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05F" w:rsidRDefault="0002105F" w:rsidP="00B11A80">
      <w:pPr>
        <w:pStyle w:val="Paragrafoelenco"/>
        <w:ind w:left="0"/>
        <w:jc w:val="center"/>
        <w:rPr>
          <w:rFonts w:ascii="Trebuchet MS" w:hAnsi="Trebuchet MS"/>
          <w:sz w:val="24"/>
        </w:rPr>
      </w:pPr>
    </w:p>
    <w:p w:rsidR="001532B5" w:rsidRPr="001379A4" w:rsidRDefault="001532B5" w:rsidP="001532B5">
      <w:pPr>
        <w:jc w:val="center"/>
        <w:rPr>
          <w:highlight w:val="yellow"/>
        </w:rPr>
      </w:pPr>
      <w:r w:rsidRPr="001379A4">
        <w:rPr>
          <w:rFonts w:ascii="Calibri" w:hAnsi="Calibri"/>
          <w:noProof/>
          <w:highlight w:val="yellow"/>
          <w:lang w:eastAsia="it-IT"/>
        </w:rPr>
        <w:drawing>
          <wp:inline distT="0" distB="0" distL="0" distR="0">
            <wp:extent cx="3600450" cy="619125"/>
            <wp:effectExtent l="19050" t="0" r="0" b="0"/>
            <wp:docPr id="1" name="Immagine 1" descr="banner PON 14 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 PON 14 20 "/>
                    <pic:cNvPicPr>
                      <a:picLocks noChangeAspect="1" noChangeArrowheads="1"/>
                    </pic:cNvPicPr>
                  </pic:nvPicPr>
                  <pic:blipFill>
                    <a:blip r:embed="rId6" cstate="print"/>
                    <a:srcRect/>
                    <a:stretch>
                      <a:fillRect/>
                    </a:stretch>
                  </pic:blipFill>
                  <pic:spPr bwMode="auto">
                    <a:xfrm>
                      <a:off x="0" y="0"/>
                      <a:ext cx="3600450" cy="619125"/>
                    </a:xfrm>
                    <a:prstGeom prst="rect">
                      <a:avLst/>
                    </a:prstGeom>
                    <a:noFill/>
                    <a:ln w="9525">
                      <a:noFill/>
                      <a:miter lim="800000"/>
                      <a:headEnd/>
                      <a:tailEnd/>
                    </a:ln>
                  </pic:spPr>
                </pic:pic>
              </a:graphicData>
            </a:graphic>
          </wp:inline>
        </w:drawing>
      </w:r>
    </w:p>
    <w:p w:rsidR="001532B5" w:rsidRPr="001379A4" w:rsidRDefault="001532B5" w:rsidP="001532B5">
      <w:pPr>
        <w:pStyle w:val="Titolo"/>
        <w:rPr>
          <w:rFonts w:ascii="Trebuchet MS" w:hAnsi="Trebuchet MS"/>
          <w:b/>
          <w:bCs/>
          <w:sz w:val="24"/>
        </w:rPr>
      </w:pPr>
      <w:r w:rsidRPr="001379A4">
        <w:rPr>
          <w:rFonts w:ascii="Trebuchet MS" w:hAnsi="Trebuchet MS"/>
          <w:b/>
          <w:bCs/>
          <w:sz w:val="24"/>
        </w:rPr>
        <w:t>ISTITU</w:t>
      </w:r>
      <w:r w:rsidR="00852496" w:rsidRPr="001379A4">
        <w:rPr>
          <w:rFonts w:ascii="Trebuchet MS" w:hAnsi="Trebuchet MS"/>
          <w:b/>
          <w:bCs/>
          <w:sz w:val="24"/>
        </w:rPr>
        <w:t>TO COMPRENSIVO SASSUOLO 2 NORD</w:t>
      </w:r>
    </w:p>
    <w:p w:rsidR="001532B5" w:rsidRPr="001379A4" w:rsidRDefault="00852496" w:rsidP="001532B5">
      <w:pPr>
        <w:jc w:val="center"/>
        <w:rPr>
          <w:rFonts w:ascii="Trebuchet MS" w:hAnsi="Trebuchet MS"/>
        </w:rPr>
      </w:pPr>
      <w:r w:rsidRPr="001379A4">
        <w:rPr>
          <w:rFonts w:ascii="Trebuchet MS" w:hAnsi="Trebuchet MS"/>
        </w:rPr>
        <w:t>VIA ZANELLA 7 -</w:t>
      </w:r>
      <w:r w:rsidR="001532B5" w:rsidRPr="001379A4">
        <w:rPr>
          <w:rFonts w:ascii="Trebuchet MS" w:hAnsi="Trebuchet MS"/>
        </w:rPr>
        <w:t xml:space="preserve"> SASSUOLO (MO)</w:t>
      </w:r>
    </w:p>
    <w:p w:rsidR="001532B5" w:rsidRPr="001379A4" w:rsidRDefault="00852496" w:rsidP="001532B5">
      <w:pPr>
        <w:pStyle w:val="Titolo1"/>
        <w:rPr>
          <w:rFonts w:ascii="Trebuchet MS" w:hAnsi="Trebuchet MS"/>
          <w:sz w:val="20"/>
          <w:lang w:val="fr-FR"/>
        </w:rPr>
      </w:pPr>
      <w:r w:rsidRPr="001379A4">
        <w:rPr>
          <w:rFonts w:ascii="Trebuchet MS" w:hAnsi="Trebuchet MS"/>
          <w:sz w:val="20"/>
          <w:lang w:val="fr-FR"/>
        </w:rPr>
        <w:t>TEL. 0536/880531 FAX 0536/880540</w:t>
      </w:r>
    </w:p>
    <w:p w:rsidR="001532B5" w:rsidRDefault="00852496" w:rsidP="001532B5">
      <w:pPr>
        <w:pStyle w:val="Titolo1"/>
        <w:rPr>
          <w:sz w:val="22"/>
          <w:szCs w:val="22"/>
        </w:rPr>
      </w:pPr>
      <w:r w:rsidRPr="001379A4">
        <w:rPr>
          <w:sz w:val="22"/>
          <w:szCs w:val="22"/>
        </w:rPr>
        <w:t xml:space="preserve">C.F.: </w:t>
      </w:r>
      <w:proofErr w:type="gramStart"/>
      <w:r w:rsidRPr="001379A4">
        <w:rPr>
          <w:sz w:val="22"/>
          <w:szCs w:val="22"/>
        </w:rPr>
        <w:t>93036690365  e-mail</w:t>
      </w:r>
      <w:proofErr w:type="gramEnd"/>
      <w:r w:rsidRPr="001379A4">
        <w:rPr>
          <w:sz w:val="22"/>
          <w:szCs w:val="22"/>
        </w:rPr>
        <w:t>: moic829008</w:t>
      </w:r>
      <w:r w:rsidR="001532B5" w:rsidRPr="001379A4">
        <w:rPr>
          <w:sz w:val="22"/>
          <w:szCs w:val="22"/>
        </w:rPr>
        <w:t xml:space="preserve">@istruzione.it </w:t>
      </w:r>
      <w:r w:rsidRPr="001379A4">
        <w:rPr>
          <w:sz w:val="22"/>
          <w:szCs w:val="22"/>
        </w:rPr>
        <w:t xml:space="preserve">   posta certificata: moic829008</w:t>
      </w:r>
      <w:r w:rsidR="001532B5" w:rsidRPr="001379A4">
        <w:rPr>
          <w:sz w:val="22"/>
          <w:szCs w:val="22"/>
        </w:rPr>
        <w:t>@pec.istruzione.it</w:t>
      </w:r>
    </w:p>
    <w:p w:rsidR="001532B5" w:rsidRDefault="001532B5" w:rsidP="001532B5">
      <w:pPr>
        <w:rPr>
          <w:lang w:eastAsia="it-IT"/>
        </w:rPr>
      </w:pPr>
    </w:p>
    <w:p w:rsidR="00474ADF" w:rsidRDefault="00474ADF" w:rsidP="00474ADF">
      <w:pPr>
        <w:rPr>
          <w:rFonts w:ascii="Verdana" w:hAnsi="Verdana"/>
          <w:sz w:val="18"/>
          <w:szCs w:val="18"/>
        </w:rPr>
      </w:pPr>
      <w:r w:rsidRPr="00652764">
        <w:rPr>
          <w:rFonts w:ascii="Verdana" w:hAnsi="Verdana"/>
          <w:sz w:val="18"/>
          <w:szCs w:val="18"/>
        </w:rPr>
        <w:t>Protocollo n°</w:t>
      </w:r>
      <w:r w:rsidR="004877F5">
        <w:rPr>
          <w:rFonts w:ascii="Verdana" w:hAnsi="Verdana"/>
          <w:sz w:val="18"/>
          <w:szCs w:val="18"/>
        </w:rPr>
        <w:t xml:space="preserve">     </w:t>
      </w:r>
      <w:r w:rsidR="002A0C21">
        <w:rPr>
          <w:rFonts w:ascii="Verdana" w:hAnsi="Verdana"/>
          <w:sz w:val="18"/>
          <w:szCs w:val="18"/>
        </w:rPr>
        <w:t>5203</w:t>
      </w:r>
      <w:r w:rsidR="004877F5">
        <w:rPr>
          <w:rFonts w:ascii="Verdana" w:hAnsi="Verdana"/>
          <w:sz w:val="18"/>
          <w:szCs w:val="18"/>
        </w:rPr>
        <w:t xml:space="preserve">  </w:t>
      </w:r>
      <w:r w:rsidR="00810632">
        <w:rPr>
          <w:rFonts w:ascii="Verdana" w:hAnsi="Verdana"/>
          <w:sz w:val="18"/>
          <w:szCs w:val="18"/>
        </w:rPr>
        <w:t>/B15</w:t>
      </w:r>
      <w:r w:rsidR="009D4637">
        <w:rPr>
          <w:rFonts w:ascii="Verdana" w:hAnsi="Verdana"/>
          <w:sz w:val="18"/>
          <w:szCs w:val="18"/>
        </w:rPr>
        <w:tab/>
      </w:r>
      <w:r w:rsidR="009D4637">
        <w:rPr>
          <w:rFonts w:ascii="Verdana" w:hAnsi="Verdana"/>
          <w:sz w:val="18"/>
          <w:szCs w:val="18"/>
        </w:rPr>
        <w:tab/>
      </w:r>
      <w:r w:rsidR="009D4637">
        <w:rPr>
          <w:rFonts w:ascii="Verdana" w:hAnsi="Verdana"/>
          <w:sz w:val="18"/>
          <w:szCs w:val="18"/>
        </w:rPr>
        <w:tab/>
      </w:r>
      <w:r w:rsidR="009D4637">
        <w:rPr>
          <w:rFonts w:ascii="Verdana" w:hAnsi="Verdana"/>
          <w:sz w:val="18"/>
          <w:szCs w:val="18"/>
        </w:rPr>
        <w:tab/>
      </w:r>
      <w:r w:rsidR="009D4637">
        <w:rPr>
          <w:rFonts w:ascii="Verdana" w:hAnsi="Verdana"/>
          <w:sz w:val="18"/>
          <w:szCs w:val="18"/>
        </w:rPr>
        <w:tab/>
        <w:t>Sassuolo,</w:t>
      </w:r>
      <w:r>
        <w:rPr>
          <w:rFonts w:ascii="Verdana" w:hAnsi="Verdana"/>
          <w:sz w:val="18"/>
          <w:szCs w:val="18"/>
        </w:rPr>
        <w:t xml:space="preserve">  </w:t>
      </w:r>
      <w:r w:rsidR="00666148">
        <w:rPr>
          <w:rFonts w:ascii="Verdana" w:hAnsi="Verdana"/>
          <w:sz w:val="18"/>
          <w:szCs w:val="18"/>
        </w:rPr>
        <w:t>30</w:t>
      </w:r>
      <w:r w:rsidR="004877F5">
        <w:rPr>
          <w:rFonts w:ascii="Verdana" w:hAnsi="Verdana"/>
          <w:sz w:val="18"/>
          <w:szCs w:val="18"/>
        </w:rPr>
        <w:t xml:space="preserve"> ottobre 2018</w:t>
      </w:r>
      <w:r>
        <w:rPr>
          <w:rFonts w:ascii="Verdana" w:hAnsi="Verdana"/>
          <w:sz w:val="18"/>
          <w:szCs w:val="18"/>
        </w:rPr>
        <w:t xml:space="preserve"> </w:t>
      </w:r>
    </w:p>
    <w:p w:rsidR="00474ADF" w:rsidRDefault="00474ADF" w:rsidP="00474ADF">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All’ Albo Istituto Comprensivo</w:t>
      </w:r>
      <w:r w:rsidR="00984F0D">
        <w:rPr>
          <w:rFonts w:ascii="Verdana" w:hAnsi="Verdana"/>
          <w:sz w:val="18"/>
          <w:szCs w:val="18"/>
        </w:rPr>
        <w:t xml:space="preserve"> </w:t>
      </w:r>
      <w:r w:rsidR="00810632">
        <w:rPr>
          <w:rFonts w:ascii="Verdana" w:hAnsi="Verdana"/>
          <w:sz w:val="18"/>
          <w:szCs w:val="18"/>
        </w:rPr>
        <w:t>2 NORD</w:t>
      </w:r>
      <w:r w:rsidR="009D4637">
        <w:rPr>
          <w:rFonts w:ascii="Verdana" w:hAnsi="Verdana"/>
          <w:sz w:val="18"/>
          <w:szCs w:val="18"/>
        </w:rPr>
        <w:t xml:space="preserve"> Sassuolo</w:t>
      </w:r>
    </w:p>
    <w:p w:rsidR="00474ADF" w:rsidRDefault="00474ADF" w:rsidP="00474ADF">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Al Sito Web</w:t>
      </w:r>
      <w:proofErr w:type="gramStart"/>
      <w:r>
        <w:rPr>
          <w:rFonts w:ascii="Verdana" w:hAnsi="Verdana"/>
          <w:sz w:val="18"/>
          <w:szCs w:val="18"/>
        </w:rPr>
        <w:t xml:space="preserve">   (</w:t>
      </w:r>
      <w:proofErr w:type="gramEnd"/>
      <w:r>
        <w:rPr>
          <w:rFonts w:ascii="Verdana" w:hAnsi="Verdana"/>
          <w:sz w:val="18"/>
          <w:szCs w:val="18"/>
        </w:rPr>
        <w:t>albo pretorio on-line)</w:t>
      </w:r>
    </w:p>
    <w:p w:rsidR="00474ADF" w:rsidRPr="00FE286A" w:rsidRDefault="00474ADF" w:rsidP="00474ADF">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Agli Atti </w:t>
      </w:r>
    </w:p>
    <w:p w:rsidR="00474ADF" w:rsidRPr="001406BA" w:rsidRDefault="00474ADF" w:rsidP="00474ADF">
      <w:pPr>
        <w:rPr>
          <w:rFonts w:ascii="Verdana" w:hAnsi="Verdana"/>
          <w:sz w:val="18"/>
          <w:szCs w:val="18"/>
          <w:u w:val="single"/>
        </w:rPr>
      </w:pPr>
      <w:r w:rsidRPr="00FB1D7E">
        <w:rPr>
          <w:rFonts w:ascii="Verdana" w:hAnsi="Verdana"/>
          <w:b/>
          <w:sz w:val="18"/>
          <w:szCs w:val="18"/>
        </w:rPr>
        <w:t>Oggetto</w:t>
      </w:r>
      <w:r w:rsidR="00F6665A">
        <w:rPr>
          <w:rFonts w:ascii="Verdana" w:hAnsi="Verdana"/>
          <w:sz w:val="18"/>
          <w:szCs w:val="18"/>
        </w:rPr>
        <w:t xml:space="preserve">: </w:t>
      </w:r>
      <w:r w:rsidR="00BF47F8">
        <w:rPr>
          <w:rFonts w:ascii="Verdana" w:hAnsi="Verdana"/>
          <w:sz w:val="18"/>
          <w:szCs w:val="18"/>
        </w:rPr>
        <w:t xml:space="preserve">Bando </w:t>
      </w:r>
      <w:r w:rsidR="00367316">
        <w:rPr>
          <w:rFonts w:ascii="Verdana" w:hAnsi="Verdana"/>
          <w:sz w:val="18"/>
          <w:szCs w:val="18"/>
        </w:rPr>
        <w:t>per l ‘</w:t>
      </w:r>
      <w:proofErr w:type="gramStart"/>
      <w:r w:rsidR="008324E3">
        <w:rPr>
          <w:rFonts w:ascii="Verdana" w:hAnsi="Verdana"/>
          <w:sz w:val="18"/>
          <w:szCs w:val="18"/>
        </w:rPr>
        <w:t xml:space="preserve">affidamento </w:t>
      </w:r>
      <w:r w:rsidR="00367316">
        <w:rPr>
          <w:rFonts w:ascii="Verdana" w:hAnsi="Verdana"/>
          <w:sz w:val="18"/>
          <w:szCs w:val="18"/>
        </w:rPr>
        <w:t xml:space="preserve"> del</w:t>
      </w:r>
      <w:proofErr w:type="gramEnd"/>
      <w:r w:rsidR="00367316">
        <w:rPr>
          <w:rFonts w:ascii="Verdana" w:hAnsi="Verdana"/>
          <w:sz w:val="18"/>
          <w:szCs w:val="18"/>
        </w:rPr>
        <w:t xml:space="preserve">  servizio di </w:t>
      </w:r>
      <w:r w:rsidRPr="00FB1D7E">
        <w:rPr>
          <w:rFonts w:ascii="Verdana" w:hAnsi="Verdana"/>
          <w:sz w:val="18"/>
          <w:szCs w:val="18"/>
        </w:rPr>
        <w:t xml:space="preserve"> </w:t>
      </w:r>
      <w:r w:rsidR="00742815">
        <w:rPr>
          <w:rFonts w:ascii="Verdana" w:hAnsi="Verdana"/>
          <w:sz w:val="18"/>
          <w:szCs w:val="18"/>
        </w:rPr>
        <w:t xml:space="preserve">realizzazione del </w:t>
      </w:r>
      <w:r w:rsidRPr="00FB1D7E">
        <w:rPr>
          <w:rFonts w:ascii="Verdana" w:hAnsi="Verdana"/>
          <w:sz w:val="18"/>
          <w:szCs w:val="18"/>
        </w:rPr>
        <w:t>proget</w:t>
      </w:r>
      <w:r w:rsidR="00666148">
        <w:rPr>
          <w:rFonts w:ascii="Verdana" w:hAnsi="Verdana"/>
          <w:sz w:val="18"/>
          <w:szCs w:val="18"/>
        </w:rPr>
        <w:t>to “PROGETTAZIONE D’INTRECCI</w:t>
      </w:r>
      <w:r w:rsidR="00742815">
        <w:rPr>
          <w:rFonts w:ascii="Verdana" w:hAnsi="Verdana"/>
          <w:sz w:val="18"/>
          <w:szCs w:val="18"/>
        </w:rPr>
        <w:t xml:space="preserve">” </w:t>
      </w:r>
      <w:r w:rsidR="00497D1A">
        <w:rPr>
          <w:rFonts w:ascii="Verdana" w:hAnsi="Verdana"/>
          <w:sz w:val="18"/>
          <w:szCs w:val="18"/>
        </w:rPr>
        <w:t xml:space="preserve"> </w:t>
      </w:r>
      <w:r w:rsidR="00CD6ABE" w:rsidRPr="00FB1D7E">
        <w:rPr>
          <w:rFonts w:ascii="Verdana" w:hAnsi="Verdana"/>
          <w:sz w:val="18"/>
          <w:szCs w:val="18"/>
        </w:rPr>
        <w:t>relativ</w:t>
      </w:r>
      <w:r w:rsidR="00497D1A">
        <w:rPr>
          <w:rFonts w:ascii="Verdana" w:hAnsi="Verdana"/>
          <w:sz w:val="18"/>
          <w:szCs w:val="18"/>
        </w:rPr>
        <w:t>o</w:t>
      </w:r>
      <w:r w:rsidR="00367316">
        <w:rPr>
          <w:rFonts w:ascii="Verdana" w:hAnsi="Verdana"/>
          <w:sz w:val="18"/>
          <w:szCs w:val="18"/>
        </w:rPr>
        <w:t xml:space="preserve"> al </w:t>
      </w:r>
      <w:r w:rsidR="00367316" w:rsidRPr="001406BA">
        <w:rPr>
          <w:rFonts w:ascii="Verdana" w:hAnsi="Verdana"/>
          <w:sz w:val="18"/>
          <w:szCs w:val="18"/>
          <w:u w:val="single"/>
        </w:rPr>
        <w:t>triennio 2018</w:t>
      </w:r>
      <w:r w:rsidR="00F74CAE" w:rsidRPr="001406BA">
        <w:rPr>
          <w:rFonts w:ascii="Verdana" w:hAnsi="Verdana"/>
          <w:sz w:val="18"/>
          <w:szCs w:val="18"/>
          <w:u w:val="single"/>
        </w:rPr>
        <w:t>/201</w:t>
      </w:r>
      <w:r w:rsidR="00367316" w:rsidRPr="001406BA">
        <w:rPr>
          <w:rFonts w:ascii="Verdana" w:hAnsi="Verdana"/>
          <w:sz w:val="18"/>
          <w:szCs w:val="18"/>
          <w:u w:val="single"/>
        </w:rPr>
        <w:t>9</w:t>
      </w:r>
      <w:r w:rsidRPr="001406BA">
        <w:rPr>
          <w:rFonts w:ascii="Verdana" w:hAnsi="Verdana"/>
          <w:sz w:val="18"/>
          <w:szCs w:val="18"/>
          <w:u w:val="single"/>
        </w:rPr>
        <w:t xml:space="preserve"> </w:t>
      </w:r>
      <w:r w:rsidR="00367316" w:rsidRPr="001406BA">
        <w:rPr>
          <w:rFonts w:ascii="Verdana" w:hAnsi="Verdana"/>
          <w:sz w:val="18"/>
          <w:szCs w:val="18"/>
          <w:u w:val="single"/>
        </w:rPr>
        <w:t>– 2020/202</w:t>
      </w:r>
      <w:r w:rsidR="00367316" w:rsidRPr="001406BA">
        <w:rPr>
          <w:rFonts w:ascii="Verdana" w:hAnsi="Verdana"/>
          <w:sz w:val="18"/>
          <w:szCs w:val="18"/>
        </w:rPr>
        <w:t>1</w:t>
      </w:r>
      <w:r w:rsidRPr="001406BA">
        <w:rPr>
          <w:rFonts w:ascii="Verdana" w:hAnsi="Verdana"/>
          <w:sz w:val="18"/>
          <w:szCs w:val="18"/>
        </w:rPr>
        <w:t xml:space="preserve"> </w:t>
      </w:r>
      <w:r w:rsidR="001406BA" w:rsidRPr="001406BA">
        <w:rPr>
          <w:rFonts w:ascii="Verdana" w:hAnsi="Verdana"/>
          <w:sz w:val="18"/>
          <w:szCs w:val="18"/>
        </w:rPr>
        <w:t xml:space="preserve">- </w:t>
      </w:r>
      <w:r w:rsidR="00666148">
        <w:rPr>
          <w:rFonts w:ascii="Verdana" w:hAnsi="Verdana"/>
          <w:sz w:val="18"/>
          <w:szCs w:val="18"/>
          <w:u w:val="single"/>
        </w:rPr>
        <w:t>Scuola dell’Infanzia.</w:t>
      </w:r>
    </w:p>
    <w:p w:rsidR="00DE78D7" w:rsidRPr="00164D92" w:rsidRDefault="00DE78D7" w:rsidP="001809CD">
      <w:pPr>
        <w:jc w:val="center"/>
        <w:rPr>
          <w:rFonts w:ascii="Verdana" w:hAnsi="Verdana"/>
          <w:b/>
          <w:sz w:val="18"/>
          <w:szCs w:val="18"/>
          <w:u w:val="single"/>
        </w:rPr>
      </w:pPr>
      <w:r w:rsidRPr="00164D92">
        <w:rPr>
          <w:rFonts w:ascii="Verdana" w:hAnsi="Verdana"/>
          <w:b/>
          <w:sz w:val="18"/>
          <w:szCs w:val="18"/>
          <w:u w:val="single"/>
        </w:rPr>
        <w:t>CIG</w:t>
      </w:r>
      <w:r w:rsidR="00164D92" w:rsidRPr="00164D92">
        <w:rPr>
          <w:rFonts w:ascii="Verdana" w:hAnsi="Verdana"/>
          <w:b/>
          <w:sz w:val="18"/>
          <w:szCs w:val="18"/>
          <w:u w:val="single"/>
        </w:rPr>
        <w:t xml:space="preserve"> Z5B253455F</w:t>
      </w:r>
    </w:p>
    <w:p w:rsidR="00474ADF" w:rsidRPr="001406BA" w:rsidRDefault="004522A1" w:rsidP="00474ADF">
      <w:pPr>
        <w:jc w:val="center"/>
        <w:rPr>
          <w:rFonts w:ascii="Verdana" w:hAnsi="Verdana"/>
          <w:b/>
          <w:sz w:val="18"/>
          <w:szCs w:val="18"/>
        </w:rPr>
      </w:pPr>
      <w:r w:rsidRPr="001406BA">
        <w:rPr>
          <w:rFonts w:ascii="Verdana" w:hAnsi="Verdana"/>
          <w:b/>
          <w:sz w:val="18"/>
          <w:szCs w:val="18"/>
        </w:rPr>
        <w:t>I</w:t>
      </w:r>
      <w:r w:rsidR="00474ADF" w:rsidRPr="001406BA">
        <w:rPr>
          <w:rFonts w:ascii="Verdana" w:hAnsi="Verdana"/>
          <w:b/>
          <w:sz w:val="18"/>
          <w:szCs w:val="18"/>
        </w:rPr>
        <w:t>L DIRIGENTE SCOLASTICO</w:t>
      </w:r>
    </w:p>
    <w:p w:rsidR="000B6873" w:rsidRPr="00FB1D7E" w:rsidRDefault="000B6873" w:rsidP="000B6873">
      <w:pPr>
        <w:rPr>
          <w:rFonts w:ascii="Verdana" w:hAnsi="Verdana"/>
          <w:sz w:val="18"/>
          <w:szCs w:val="18"/>
        </w:rPr>
      </w:pPr>
      <w:r>
        <w:rPr>
          <w:rFonts w:ascii="Verdana" w:hAnsi="Verdana"/>
          <w:sz w:val="18"/>
          <w:szCs w:val="18"/>
        </w:rPr>
        <w:t>VISTO l’accordo di rete per la realizzazione del progetto “Star</w:t>
      </w:r>
      <w:r w:rsidR="00712C93">
        <w:rPr>
          <w:rFonts w:ascii="Verdana" w:hAnsi="Verdana"/>
          <w:sz w:val="18"/>
          <w:szCs w:val="18"/>
        </w:rPr>
        <w:t>e b</w:t>
      </w:r>
      <w:r>
        <w:rPr>
          <w:rFonts w:ascii="Verdana" w:hAnsi="Verdana"/>
          <w:sz w:val="18"/>
          <w:szCs w:val="18"/>
        </w:rPr>
        <w:t>ene a scuola” approvato dalla Giunta Unione dei Comuni del Distretto Ceramico delibera n. 65 del 29/08/2018</w:t>
      </w:r>
      <w:r w:rsidR="001C786F">
        <w:rPr>
          <w:rFonts w:ascii="Verdana" w:hAnsi="Verdana"/>
          <w:sz w:val="18"/>
          <w:szCs w:val="18"/>
        </w:rPr>
        <w:t xml:space="preserve"> per il triennio 2018/19 -2020/2021;</w:t>
      </w:r>
    </w:p>
    <w:p w:rsidR="00474ADF" w:rsidRPr="00FB1D7E" w:rsidRDefault="00474ADF" w:rsidP="00474ADF">
      <w:pPr>
        <w:rPr>
          <w:rFonts w:ascii="Verdana" w:hAnsi="Verdana"/>
          <w:sz w:val="18"/>
          <w:szCs w:val="18"/>
        </w:rPr>
      </w:pPr>
      <w:r w:rsidRPr="00FB1D7E">
        <w:rPr>
          <w:rFonts w:ascii="Verdana" w:hAnsi="Verdana"/>
          <w:sz w:val="18"/>
          <w:szCs w:val="18"/>
        </w:rPr>
        <w:t>VISTO</w:t>
      </w:r>
      <w:r w:rsidRPr="00FB1D7E">
        <w:rPr>
          <w:rFonts w:ascii="Verdana" w:hAnsi="Verdana"/>
          <w:sz w:val="18"/>
          <w:szCs w:val="18"/>
        </w:rPr>
        <w:tab/>
        <w:t xml:space="preserve">Il Piano </w:t>
      </w:r>
      <w:r w:rsidR="00742815">
        <w:rPr>
          <w:rFonts w:ascii="Verdana" w:hAnsi="Verdana"/>
          <w:sz w:val="18"/>
          <w:szCs w:val="18"/>
        </w:rPr>
        <w:t xml:space="preserve">Triennale </w:t>
      </w:r>
      <w:r w:rsidRPr="00FB1D7E">
        <w:rPr>
          <w:rFonts w:ascii="Verdana" w:hAnsi="Verdana"/>
          <w:sz w:val="18"/>
          <w:szCs w:val="18"/>
        </w:rPr>
        <w:t>dell'Offerta Formativa di Istituto;</w:t>
      </w:r>
    </w:p>
    <w:p w:rsidR="00474ADF" w:rsidRPr="00FF00EA" w:rsidRDefault="00474ADF" w:rsidP="00474ADF">
      <w:pPr>
        <w:rPr>
          <w:rFonts w:ascii="Verdana" w:hAnsi="Verdana"/>
          <w:sz w:val="18"/>
          <w:szCs w:val="18"/>
        </w:rPr>
      </w:pPr>
      <w:r w:rsidRPr="00FF00EA">
        <w:rPr>
          <w:rFonts w:ascii="Verdana" w:hAnsi="Verdana"/>
          <w:sz w:val="18"/>
          <w:szCs w:val="18"/>
        </w:rPr>
        <w:t>VISTI</w:t>
      </w:r>
      <w:r w:rsidRPr="00FF00EA">
        <w:rPr>
          <w:rFonts w:ascii="Verdana" w:hAnsi="Verdana"/>
          <w:sz w:val="18"/>
          <w:szCs w:val="18"/>
        </w:rPr>
        <w:tab/>
        <w:t>gli artt. 8 e 9 del DPR 275 dell'8/03/2011;</w:t>
      </w:r>
    </w:p>
    <w:p w:rsidR="00474ADF" w:rsidRPr="00FB1D7E" w:rsidRDefault="000B6873" w:rsidP="00474ADF">
      <w:pPr>
        <w:rPr>
          <w:rFonts w:ascii="Verdana" w:hAnsi="Verdana"/>
          <w:sz w:val="18"/>
          <w:szCs w:val="18"/>
        </w:rPr>
      </w:pPr>
      <w:r>
        <w:rPr>
          <w:rFonts w:ascii="Verdana" w:hAnsi="Verdana"/>
          <w:sz w:val="18"/>
          <w:szCs w:val="18"/>
        </w:rPr>
        <w:t>VISTI</w:t>
      </w:r>
      <w:r w:rsidR="00474ADF" w:rsidRPr="00FB1D7E">
        <w:rPr>
          <w:rFonts w:ascii="Verdana" w:hAnsi="Verdana"/>
          <w:sz w:val="18"/>
          <w:szCs w:val="18"/>
        </w:rPr>
        <w:t xml:space="preserve"> l'art.</w:t>
      </w:r>
      <w:r>
        <w:rPr>
          <w:rFonts w:ascii="Verdana" w:hAnsi="Verdana"/>
          <w:sz w:val="18"/>
          <w:szCs w:val="18"/>
        </w:rPr>
        <w:t>32,33 e</w:t>
      </w:r>
      <w:r w:rsidR="00474ADF" w:rsidRPr="00FB1D7E">
        <w:rPr>
          <w:rFonts w:ascii="Verdana" w:hAnsi="Verdana"/>
          <w:sz w:val="18"/>
          <w:szCs w:val="18"/>
        </w:rPr>
        <w:t xml:space="preserve"> 40 del Decreto Interministeriale n. 44 dell'01/02/2001;</w:t>
      </w:r>
    </w:p>
    <w:p w:rsidR="00474ADF" w:rsidRPr="001A3A69" w:rsidRDefault="00474ADF" w:rsidP="00474ADF">
      <w:pPr>
        <w:rPr>
          <w:rFonts w:ascii="Verdana" w:hAnsi="Verdana"/>
          <w:sz w:val="18"/>
          <w:szCs w:val="18"/>
        </w:rPr>
      </w:pPr>
      <w:r w:rsidRPr="001A3A69">
        <w:rPr>
          <w:rFonts w:ascii="Verdana" w:hAnsi="Verdana"/>
          <w:sz w:val="18"/>
          <w:szCs w:val="18"/>
        </w:rPr>
        <w:t>VISTO</w:t>
      </w:r>
      <w:r w:rsidRPr="001A3A69">
        <w:rPr>
          <w:rFonts w:ascii="Verdana" w:hAnsi="Verdana"/>
          <w:sz w:val="18"/>
          <w:szCs w:val="18"/>
        </w:rPr>
        <w:tab/>
        <w:t>l'art. 10 del TU n. 297 del 16/04/1994;</w:t>
      </w:r>
    </w:p>
    <w:p w:rsidR="00437BA0" w:rsidRPr="00FB1D7E" w:rsidRDefault="00437BA0" w:rsidP="00474ADF">
      <w:pPr>
        <w:rPr>
          <w:rFonts w:ascii="Verdana" w:hAnsi="Verdana"/>
          <w:sz w:val="18"/>
          <w:szCs w:val="18"/>
        </w:rPr>
      </w:pPr>
      <w:r>
        <w:rPr>
          <w:rFonts w:ascii="Verdana" w:hAnsi="Verdana"/>
          <w:sz w:val="18"/>
          <w:szCs w:val="18"/>
        </w:rPr>
        <w:t xml:space="preserve">VISTO il </w:t>
      </w:r>
      <w:proofErr w:type="spellStart"/>
      <w:proofErr w:type="gramStart"/>
      <w:r>
        <w:rPr>
          <w:rFonts w:ascii="Verdana" w:hAnsi="Verdana"/>
          <w:sz w:val="18"/>
          <w:szCs w:val="18"/>
        </w:rPr>
        <w:t>D</w:t>
      </w:r>
      <w:r w:rsidR="001A3A69">
        <w:rPr>
          <w:rFonts w:ascii="Verdana" w:hAnsi="Verdana"/>
          <w:sz w:val="18"/>
          <w:szCs w:val="18"/>
        </w:rPr>
        <w:t>.</w:t>
      </w:r>
      <w:r>
        <w:rPr>
          <w:rFonts w:ascii="Verdana" w:hAnsi="Verdana"/>
          <w:sz w:val="18"/>
          <w:szCs w:val="18"/>
        </w:rPr>
        <w:t>Lgs</w:t>
      </w:r>
      <w:proofErr w:type="gramEnd"/>
      <w:r w:rsidR="001A3A69">
        <w:rPr>
          <w:rFonts w:ascii="Verdana" w:hAnsi="Verdana"/>
          <w:sz w:val="18"/>
          <w:szCs w:val="18"/>
        </w:rPr>
        <w:t>.</w:t>
      </w:r>
      <w:proofErr w:type="spellEnd"/>
      <w:r>
        <w:rPr>
          <w:rFonts w:ascii="Verdana" w:hAnsi="Verdana"/>
          <w:sz w:val="18"/>
          <w:szCs w:val="18"/>
        </w:rPr>
        <w:t xml:space="preserve"> n. 50/2016;</w:t>
      </w:r>
    </w:p>
    <w:p w:rsidR="00474ADF" w:rsidRPr="00AA6926" w:rsidRDefault="00474ADF" w:rsidP="00474ADF">
      <w:pPr>
        <w:rPr>
          <w:rFonts w:ascii="Verdana" w:hAnsi="Verdana"/>
          <w:sz w:val="18"/>
          <w:szCs w:val="18"/>
        </w:rPr>
      </w:pPr>
      <w:r w:rsidRPr="00AA6926">
        <w:rPr>
          <w:rFonts w:ascii="Verdana" w:hAnsi="Verdana"/>
          <w:sz w:val="18"/>
          <w:szCs w:val="18"/>
        </w:rPr>
        <w:t>VISTI</w:t>
      </w:r>
      <w:r w:rsidRPr="00AA6926">
        <w:rPr>
          <w:rFonts w:ascii="Verdana" w:hAnsi="Verdana"/>
          <w:sz w:val="18"/>
          <w:szCs w:val="18"/>
        </w:rPr>
        <w:tab/>
        <w:t>il Decreto Legge n. 112/2008 e la circolare n. 2/2008 del Ministero della Funzione Pubblica;</w:t>
      </w:r>
    </w:p>
    <w:p w:rsidR="001C786F" w:rsidRDefault="00A54D2A" w:rsidP="00474ADF">
      <w:pPr>
        <w:rPr>
          <w:rFonts w:ascii="Verdana" w:hAnsi="Verdana"/>
          <w:sz w:val="18"/>
          <w:szCs w:val="18"/>
        </w:rPr>
      </w:pPr>
      <w:r>
        <w:rPr>
          <w:rFonts w:ascii="Verdana" w:hAnsi="Verdana"/>
          <w:sz w:val="18"/>
          <w:szCs w:val="18"/>
        </w:rPr>
        <w:t>CONSIDERATO che per la realizzazione del Progetto sopra richiamato si rende necessario procedere all’individuazi</w:t>
      </w:r>
      <w:r w:rsidR="001A3A69">
        <w:rPr>
          <w:rFonts w:ascii="Verdana" w:hAnsi="Verdana"/>
          <w:sz w:val="18"/>
          <w:szCs w:val="18"/>
        </w:rPr>
        <w:t>one</w:t>
      </w:r>
      <w:r>
        <w:rPr>
          <w:rFonts w:ascii="Verdana" w:hAnsi="Verdana"/>
          <w:sz w:val="18"/>
          <w:szCs w:val="18"/>
        </w:rPr>
        <w:t xml:space="preserve"> </w:t>
      </w:r>
      <w:r w:rsidR="00666148">
        <w:rPr>
          <w:rFonts w:ascii="Verdana" w:hAnsi="Verdana"/>
          <w:sz w:val="18"/>
          <w:szCs w:val="18"/>
        </w:rPr>
        <w:t>di un coordinatore pedagogico</w:t>
      </w:r>
      <w:r w:rsidR="00D1628E">
        <w:rPr>
          <w:rFonts w:ascii="Verdana" w:hAnsi="Verdana"/>
          <w:sz w:val="18"/>
          <w:szCs w:val="18"/>
        </w:rPr>
        <w:t>,</w:t>
      </w:r>
      <w:r w:rsidR="00B55BEF">
        <w:rPr>
          <w:rFonts w:ascii="Verdana" w:hAnsi="Verdana"/>
          <w:sz w:val="18"/>
          <w:szCs w:val="18"/>
        </w:rPr>
        <w:t xml:space="preserve"> come</w:t>
      </w:r>
      <w:r w:rsidR="00656F87">
        <w:rPr>
          <w:rFonts w:ascii="Verdana" w:hAnsi="Verdana"/>
          <w:sz w:val="18"/>
          <w:szCs w:val="18"/>
        </w:rPr>
        <w:t xml:space="preserve"> </w:t>
      </w:r>
      <w:r w:rsidR="00535A13">
        <w:rPr>
          <w:rFonts w:ascii="Verdana" w:hAnsi="Verdana"/>
          <w:sz w:val="18"/>
          <w:szCs w:val="18"/>
        </w:rPr>
        <w:t>previsto</w:t>
      </w:r>
      <w:r w:rsidR="001C786F">
        <w:rPr>
          <w:rFonts w:ascii="Verdana" w:hAnsi="Verdana"/>
          <w:sz w:val="18"/>
          <w:szCs w:val="18"/>
        </w:rPr>
        <w:t xml:space="preserve"> nell’accordo di rete </w:t>
      </w:r>
      <w:r w:rsidR="00656F87">
        <w:rPr>
          <w:rFonts w:ascii="Verdana" w:hAnsi="Verdana"/>
          <w:sz w:val="18"/>
          <w:szCs w:val="18"/>
        </w:rPr>
        <w:t xml:space="preserve">stipulato tra Unione dei Comuni del Distretto Ceramico e Istituto Comprensivo </w:t>
      </w:r>
      <w:r w:rsidR="00883025">
        <w:rPr>
          <w:rFonts w:ascii="Verdana" w:hAnsi="Verdana"/>
          <w:sz w:val="18"/>
          <w:szCs w:val="18"/>
        </w:rPr>
        <w:t xml:space="preserve">2 NORD </w:t>
      </w:r>
      <w:r w:rsidR="00656F87">
        <w:rPr>
          <w:rFonts w:ascii="Verdana" w:hAnsi="Verdana"/>
          <w:sz w:val="18"/>
          <w:szCs w:val="18"/>
        </w:rPr>
        <w:t>di Sassuolo;</w:t>
      </w:r>
    </w:p>
    <w:p w:rsidR="00A54D2A" w:rsidRPr="00A85511" w:rsidRDefault="00A54D2A" w:rsidP="00474ADF">
      <w:pPr>
        <w:rPr>
          <w:rFonts w:ascii="Verdana" w:hAnsi="Verdana"/>
          <w:sz w:val="18"/>
          <w:szCs w:val="18"/>
        </w:rPr>
      </w:pPr>
      <w:r w:rsidRPr="00A85511">
        <w:rPr>
          <w:rFonts w:ascii="Verdana" w:hAnsi="Verdana"/>
          <w:sz w:val="18"/>
          <w:szCs w:val="18"/>
        </w:rPr>
        <w:t>VISTA</w:t>
      </w:r>
      <w:r w:rsidRPr="00A85511">
        <w:rPr>
          <w:rFonts w:ascii="Verdana" w:hAnsi="Verdana"/>
          <w:sz w:val="18"/>
          <w:szCs w:val="18"/>
        </w:rPr>
        <w:tab/>
      </w:r>
      <w:r w:rsidR="00A152D8" w:rsidRPr="00A85511">
        <w:rPr>
          <w:rFonts w:ascii="Verdana" w:hAnsi="Verdana"/>
          <w:sz w:val="18"/>
          <w:szCs w:val="18"/>
        </w:rPr>
        <w:t xml:space="preserve">la </w:t>
      </w:r>
      <w:proofErr w:type="gramStart"/>
      <w:r w:rsidR="00A152D8" w:rsidRPr="00A85511">
        <w:rPr>
          <w:rFonts w:ascii="Verdana" w:hAnsi="Verdana"/>
          <w:sz w:val="18"/>
          <w:szCs w:val="18"/>
        </w:rPr>
        <w:t>Determina  D</w:t>
      </w:r>
      <w:r w:rsidR="00600880" w:rsidRPr="00A85511">
        <w:rPr>
          <w:rFonts w:ascii="Verdana" w:hAnsi="Verdana"/>
          <w:sz w:val="18"/>
          <w:szCs w:val="18"/>
        </w:rPr>
        <w:t>irigenziale</w:t>
      </w:r>
      <w:proofErr w:type="gramEnd"/>
      <w:r w:rsidR="00600880" w:rsidRPr="00A85511">
        <w:rPr>
          <w:rFonts w:ascii="Verdana" w:hAnsi="Verdana"/>
          <w:sz w:val="18"/>
          <w:szCs w:val="18"/>
        </w:rPr>
        <w:t xml:space="preserve"> </w:t>
      </w:r>
      <w:r w:rsidRPr="00A85511">
        <w:rPr>
          <w:rFonts w:ascii="Verdana" w:hAnsi="Verdana"/>
          <w:sz w:val="18"/>
          <w:szCs w:val="18"/>
        </w:rPr>
        <w:t xml:space="preserve"> n. </w:t>
      </w:r>
      <w:r w:rsidR="00BE1839" w:rsidRPr="00A85511">
        <w:rPr>
          <w:rFonts w:ascii="Verdana" w:hAnsi="Verdana"/>
          <w:sz w:val="18"/>
          <w:szCs w:val="18"/>
        </w:rPr>
        <w:t>58 del 30</w:t>
      </w:r>
      <w:r w:rsidR="00145B36" w:rsidRPr="00A85511">
        <w:rPr>
          <w:rFonts w:ascii="Verdana" w:hAnsi="Verdana"/>
          <w:sz w:val="18"/>
          <w:szCs w:val="18"/>
        </w:rPr>
        <w:t>/10/2018;</w:t>
      </w:r>
    </w:p>
    <w:p w:rsidR="00474ADF" w:rsidRPr="00FB1D7E" w:rsidRDefault="00474ADF" w:rsidP="00474ADF">
      <w:pPr>
        <w:jc w:val="center"/>
        <w:rPr>
          <w:rFonts w:ascii="Verdana" w:hAnsi="Verdana"/>
          <w:b/>
          <w:sz w:val="18"/>
          <w:szCs w:val="18"/>
        </w:rPr>
      </w:pPr>
      <w:r w:rsidRPr="00FB1D7E">
        <w:rPr>
          <w:rFonts w:ascii="Verdana" w:hAnsi="Verdana"/>
          <w:b/>
          <w:sz w:val="18"/>
          <w:szCs w:val="18"/>
        </w:rPr>
        <w:t>EMANA</w:t>
      </w:r>
    </w:p>
    <w:p w:rsidR="00474ADF" w:rsidRPr="00FB1D7E" w:rsidRDefault="00F6665A" w:rsidP="00474ADF">
      <w:pPr>
        <w:rPr>
          <w:rFonts w:ascii="Verdana" w:hAnsi="Verdana"/>
          <w:sz w:val="18"/>
          <w:szCs w:val="18"/>
        </w:rPr>
      </w:pPr>
      <w:r>
        <w:rPr>
          <w:rFonts w:ascii="Verdana" w:hAnsi="Verdana"/>
          <w:sz w:val="18"/>
          <w:szCs w:val="18"/>
        </w:rPr>
        <w:t xml:space="preserve">il seguente </w:t>
      </w:r>
      <w:r w:rsidR="00BF47F8">
        <w:rPr>
          <w:rFonts w:ascii="Verdana" w:hAnsi="Verdana"/>
          <w:sz w:val="18"/>
          <w:szCs w:val="18"/>
        </w:rPr>
        <w:t>bando</w:t>
      </w:r>
      <w:r>
        <w:rPr>
          <w:rFonts w:ascii="Verdana" w:hAnsi="Verdana"/>
          <w:sz w:val="18"/>
          <w:szCs w:val="18"/>
        </w:rPr>
        <w:t xml:space="preserve"> </w:t>
      </w:r>
      <w:r w:rsidR="00260F97">
        <w:rPr>
          <w:rFonts w:ascii="Verdana" w:hAnsi="Verdana"/>
          <w:sz w:val="18"/>
          <w:szCs w:val="18"/>
        </w:rPr>
        <w:t>per l ‘</w:t>
      </w:r>
      <w:proofErr w:type="gramStart"/>
      <w:r w:rsidR="00260F97">
        <w:rPr>
          <w:rFonts w:ascii="Verdana" w:hAnsi="Verdana"/>
          <w:sz w:val="18"/>
          <w:szCs w:val="18"/>
        </w:rPr>
        <w:t>affidamento  del</w:t>
      </w:r>
      <w:proofErr w:type="gramEnd"/>
      <w:r w:rsidR="00260F97">
        <w:rPr>
          <w:rFonts w:ascii="Verdana" w:hAnsi="Verdana"/>
          <w:sz w:val="18"/>
          <w:szCs w:val="18"/>
        </w:rPr>
        <w:t xml:space="preserve">  servizio di realizzazione del progetto </w:t>
      </w:r>
      <w:r w:rsidR="00666148">
        <w:rPr>
          <w:rFonts w:ascii="Verdana" w:hAnsi="Verdana"/>
          <w:b/>
          <w:sz w:val="18"/>
          <w:szCs w:val="18"/>
        </w:rPr>
        <w:t>Progettazione d’Intrecci</w:t>
      </w:r>
      <w:r w:rsidR="00474ADF" w:rsidRPr="00FB1D7E">
        <w:rPr>
          <w:rFonts w:ascii="Verdana" w:hAnsi="Verdana"/>
          <w:sz w:val="18"/>
          <w:szCs w:val="18"/>
        </w:rPr>
        <w:t xml:space="preserve">,  </w:t>
      </w:r>
      <w:r w:rsidR="00260F97">
        <w:rPr>
          <w:rFonts w:ascii="Verdana" w:hAnsi="Verdana"/>
          <w:sz w:val="18"/>
          <w:szCs w:val="18"/>
        </w:rPr>
        <w:t>per l'individuazione di persone giuridiche</w:t>
      </w:r>
      <w:r w:rsidR="000933EA">
        <w:rPr>
          <w:rFonts w:ascii="Verdana" w:hAnsi="Verdana"/>
          <w:sz w:val="18"/>
          <w:szCs w:val="18"/>
        </w:rPr>
        <w:t xml:space="preserve"> per il triennio 2018</w:t>
      </w:r>
      <w:r w:rsidR="001C786F">
        <w:rPr>
          <w:rFonts w:ascii="Verdana" w:hAnsi="Verdana"/>
          <w:sz w:val="18"/>
          <w:szCs w:val="18"/>
        </w:rPr>
        <w:t>/2021.</w:t>
      </w:r>
      <w:r w:rsidR="00474ADF" w:rsidRPr="00FB1D7E">
        <w:rPr>
          <w:rFonts w:ascii="Verdana" w:hAnsi="Verdana"/>
          <w:sz w:val="18"/>
          <w:szCs w:val="18"/>
        </w:rPr>
        <w:t xml:space="preserve"> </w:t>
      </w:r>
      <w:r w:rsidR="00BF47F8">
        <w:rPr>
          <w:rFonts w:ascii="Verdana" w:hAnsi="Verdana"/>
          <w:sz w:val="18"/>
          <w:szCs w:val="18"/>
        </w:rPr>
        <w:t>L</w:t>
      </w:r>
      <w:r w:rsidR="00FC7626">
        <w:rPr>
          <w:rFonts w:ascii="Verdana" w:hAnsi="Verdana"/>
          <w:sz w:val="18"/>
          <w:szCs w:val="18"/>
        </w:rPr>
        <w:t>'incarico ogg</w:t>
      </w:r>
      <w:r w:rsidR="00535A13">
        <w:rPr>
          <w:rFonts w:ascii="Verdana" w:hAnsi="Verdana"/>
          <w:sz w:val="18"/>
          <w:szCs w:val="18"/>
        </w:rPr>
        <w:t xml:space="preserve">etto del presente </w:t>
      </w:r>
      <w:r w:rsidR="00BF47F8">
        <w:rPr>
          <w:rFonts w:ascii="Verdana" w:hAnsi="Verdana"/>
          <w:sz w:val="18"/>
          <w:szCs w:val="18"/>
        </w:rPr>
        <w:t>bando</w:t>
      </w:r>
      <w:r w:rsidR="00535A13">
        <w:rPr>
          <w:rFonts w:ascii="Verdana" w:hAnsi="Verdana"/>
          <w:sz w:val="18"/>
          <w:szCs w:val="18"/>
        </w:rPr>
        <w:t xml:space="preserve"> sarà </w:t>
      </w:r>
      <w:r w:rsidR="008C6000">
        <w:rPr>
          <w:rFonts w:ascii="Verdana" w:hAnsi="Verdana"/>
          <w:sz w:val="18"/>
          <w:szCs w:val="18"/>
        </w:rPr>
        <w:t>svolto come sotto specificato.</w:t>
      </w:r>
    </w:p>
    <w:p w:rsidR="008C6000" w:rsidRPr="008C6000" w:rsidRDefault="00401B78" w:rsidP="008C6000">
      <w:pPr>
        <w:jc w:val="both"/>
        <w:rPr>
          <w:rFonts w:ascii="Verdana" w:hAnsi="Verdana"/>
          <w:b/>
          <w:bCs/>
          <w:sz w:val="18"/>
          <w:szCs w:val="18"/>
          <w:u w:val="single"/>
        </w:rPr>
      </w:pPr>
      <w:r>
        <w:rPr>
          <w:rFonts w:ascii="Verdana" w:hAnsi="Verdana"/>
          <w:b/>
          <w:bCs/>
          <w:sz w:val="18"/>
          <w:szCs w:val="18"/>
          <w:u w:val="single"/>
        </w:rPr>
        <w:t>Art.1 – Oggetto dell’incarico</w:t>
      </w:r>
    </w:p>
    <w:p w:rsidR="008C6000" w:rsidRPr="0099758F" w:rsidRDefault="008C6000" w:rsidP="008C6000">
      <w:pPr>
        <w:jc w:val="both"/>
        <w:rPr>
          <w:sz w:val="24"/>
          <w:szCs w:val="24"/>
        </w:rPr>
      </w:pPr>
      <w:r w:rsidRPr="0099758F">
        <w:rPr>
          <w:sz w:val="24"/>
          <w:szCs w:val="24"/>
        </w:rPr>
        <w:t>L’incarico consiste in una prestazione ad alto contenuto di professionalità conferito a soggetto in possesso di Laurea e di comprovata competenza ed esperienza professionale che si esplica nei seguenti ambiti di intervento:</w:t>
      </w:r>
    </w:p>
    <w:p w:rsidR="008C6000" w:rsidRPr="0099758F" w:rsidRDefault="008C6000" w:rsidP="008C6000">
      <w:pPr>
        <w:numPr>
          <w:ilvl w:val="0"/>
          <w:numId w:val="14"/>
        </w:numPr>
        <w:spacing w:after="0"/>
        <w:ind w:left="284" w:right="566" w:hanging="284"/>
        <w:jc w:val="both"/>
        <w:rPr>
          <w:bCs/>
          <w:i/>
          <w:sz w:val="24"/>
          <w:szCs w:val="24"/>
        </w:rPr>
      </w:pPr>
      <w:r w:rsidRPr="0099758F">
        <w:rPr>
          <w:bCs/>
          <w:i/>
          <w:sz w:val="24"/>
          <w:szCs w:val="24"/>
        </w:rPr>
        <w:lastRenderedPageBreak/>
        <w:t xml:space="preserve">Orientare, promuovere e sostenere l’innovazione </w:t>
      </w:r>
    </w:p>
    <w:p w:rsidR="008C6000" w:rsidRPr="0099758F" w:rsidRDefault="008C6000" w:rsidP="008C6000">
      <w:pPr>
        <w:numPr>
          <w:ilvl w:val="4"/>
          <w:numId w:val="13"/>
        </w:numPr>
        <w:tabs>
          <w:tab w:val="clear" w:pos="3600"/>
          <w:tab w:val="num" w:pos="567"/>
        </w:tabs>
        <w:spacing w:after="0"/>
        <w:ind w:left="567" w:right="566" w:hanging="283"/>
        <w:jc w:val="both"/>
        <w:rPr>
          <w:bCs/>
          <w:sz w:val="24"/>
          <w:szCs w:val="24"/>
        </w:rPr>
      </w:pPr>
      <w:r w:rsidRPr="0099758F">
        <w:rPr>
          <w:bCs/>
          <w:sz w:val="24"/>
          <w:szCs w:val="24"/>
        </w:rPr>
        <w:t>Utilizzo di strumenti di osservazione progettuale all’interno delle singole sezioni, previo accordo con le insegnanti coinvolte</w:t>
      </w:r>
    </w:p>
    <w:p w:rsidR="008C6000" w:rsidRPr="0099758F" w:rsidRDefault="008C6000" w:rsidP="008C6000">
      <w:pPr>
        <w:numPr>
          <w:ilvl w:val="4"/>
          <w:numId w:val="13"/>
        </w:numPr>
        <w:tabs>
          <w:tab w:val="clear" w:pos="3600"/>
          <w:tab w:val="num" w:pos="567"/>
        </w:tabs>
        <w:spacing w:after="0"/>
        <w:ind w:left="567" w:right="566" w:hanging="283"/>
        <w:jc w:val="both"/>
        <w:rPr>
          <w:bCs/>
          <w:sz w:val="24"/>
          <w:szCs w:val="24"/>
        </w:rPr>
      </w:pPr>
      <w:r w:rsidRPr="0099758F">
        <w:rPr>
          <w:bCs/>
          <w:sz w:val="24"/>
          <w:szCs w:val="24"/>
        </w:rPr>
        <w:t>Azione di integrazione tra i contenuti dei percorsi formativi effettuati e la pratica quotidiana</w:t>
      </w:r>
    </w:p>
    <w:p w:rsidR="008C6000" w:rsidRPr="0099758F" w:rsidRDefault="008C6000" w:rsidP="008C6000">
      <w:pPr>
        <w:numPr>
          <w:ilvl w:val="4"/>
          <w:numId w:val="13"/>
        </w:numPr>
        <w:tabs>
          <w:tab w:val="clear" w:pos="3600"/>
          <w:tab w:val="num" w:pos="567"/>
        </w:tabs>
        <w:spacing w:after="0"/>
        <w:ind w:left="567" w:right="566" w:hanging="283"/>
        <w:jc w:val="both"/>
        <w:rPr>
          <w:bCs/>
          <w:sz w:val="24"/>
          <w:szCs w:val="24"/>
        </w:rPr>
      </w:pPr>
      <w:r w:rsidRPr="0099758F">
        <w:rPr>
          <w:bCs/>
          <w:sz w:val="24"/>
          <w:szCs w:val="24"/>
        </w:rPr>
        <w:t xml:space="preserve">Supervisione dei progetti di continuità verticale e orizzontale </w:t>
      </w:r>
    </w:p>
    <w:p w:rsidR="008C6000" w:rsidRPr="0099758F" w:rsidRDefault="008C6000" w:rsidP="008C6000">
      <w:pPr>
        <w:numPr>
          <w:ilvl w:val="4"/>
          <w:numId w:val="13"/>
        </w:numPr>
        <w:tabs>
          <w:tab w:val="clear" w:pos="3600"/>
          <w:tab w:val="num" w:pos="567"/>
        </w:tabs>
        <w:spacing w:after="0"/>
        <w:ind w:left="567" w:right="566" w:hanging="283"/>
        <w:jc w:val="both"/>
        <w:rPr>
          <w:bCs/>
          <w:sz w:val="24"/>
          <w:szCs w:val="24"/>
        </w:rPr>
      </w:pPr>
      <w:r w:rsidRPr="0099758F">
        <w:rPr>
          <w:bCs/>
          <w:sz w:val="24"/>
          <w:szCs w:val="24"/>
        </w:rPr>
        <w:t xml:space="preserve">Monitoraggio della qualità dei servizi (auto - </w:t>
      </w:r>
      <w:proofErr w:type="spellStart"/>
      <w:r w:rsidRPr="0099758F">
        <w:rPr>
          <w:bCs/>
          <w:sz w:val="24"/>
          <w:szCs w:val="24"/>
        </w:rPr>
        <w:t>eterovalutazione</w:t>
      </w:r>
      <w:proofErr w:type="spellEnd"/>
      <w:r w:rsidRPr="0099758F">
        <w:rPr>
          <w:bCs/>
          <w:sz w:val="24"/>
          <w:szCs w:val="24"/>
        </w:rPr>
        <w:t>)</w:t>
      </w:r>
    </w:p>
    <w:p w:rsidR="008C6000" w:rsidRPr="0099758F" w:rsidRDefault="008C6000" w:rsidP="008C6000">
      <w:pPr>
        <w:numPr>
          <w:ilvl w:val="4"/>
          <w:numId w:val="13"/>
        </w:numPr>
        <w:tabs>
          <w:tab w:val="clear" w:pos="3600"/>
          <w:tab w:val="num" w:pos="567"/>
        </w:tabs>
        <w:spacing w:after="0"/>
        <w:ind w:left="567" w:right="566" w:hanging="283"/>
        <w:jc w:val="both"/>
        <w:rPr>
          <w:bCs/>
          <w:sz w:val="24"/>
          <w:szCs w:val="24"/>
        </w:rPr>
      </w:pPr>
      <w:r w:rsidRPr="0099758F">
        <w:rPr>
          <w:bCs/>
          <w:sz w:val="24"/>
          <w:szCs w:val="24"/>
        </w:rPr>
        <w:t>Co-progettazione di percorsi formativi tarati sui bisogni rilevati in itinere</w:t>
      </w:r>
    </w:p>
    <w:p w:rsidR="008C6000" w:rsidRPr="0099758F" w:rsidRDefault="008C6000" w:rsidP="008C6000">
      <w:pPr>
        <w:numPr>
          <w:ilvl w:val="0"/>
          <w:numId w:val="14"/>
        </w:numPr>
        <w:spacing w:after="0"/>
        <w:ind w:left="284" w:right="566" w:hanging="284"/>
        <w:jc w:val="both"/>
        <w:rPr>
          <w:bCs/>
          <w:i/>
          <w:sz w:val="24"/>
          <w:szCs w:val="24"/>
        </w:rPr>
      </w:pPr>
      <w:r w:rsidRPr="0099758F">
        <w:rPr>
          <w:bCs/>
          <w:i/>
          <w:sz w:val="24"/>
          <w:szCs w:val="24"/>
        </w:rPr>
        <w:t>Facilitazione delle dinamiche relative al Gruppo di lavoro (GDL)</w:t>
      </w:r>
    </w:p>
    <w:p w:rsidR="008C6000" w:rsidRPr="0099758F" w:rsidRDefault="008C6000" w:rsidP="008C6000">
      <w:pPr>
        <w:numPr>
          <w:ilvl w:val="4"/>
          <w:numId w:val="13"/>
        </w:numPr>
        <w:tabs>
          <w:tab w:val="clear" w:pos="3600"/>
          <w:tab w:val="num" w:pos="567"/>
        </w:tabs>
        <w:spacing w:after="0"/>
        <w:ind w:left="567" w:right="566" w:hanging="283"/>
        <w:jc w:val="both"/>
        <w:rPr>
          <w:bCs/>
          <w:sz w:val="24"/>
          <w:szCs w:val="24"/>
        </w:rPr>
      </w:pPr>
      <w:r w:rsidRPr="0099758F">
        <w:rPr>
          <w:bCs/>
          <w:sz w:val="24"/>
          <w:szCs w:val="24"/>
        </w:rPr>
        <w:t xml:space="preserve">Promozione del lavoro di gruppo degli operatori, attraverso sistematici incontri di equipe (es. </w:t>
      </w:r>
      <w:proofErr w:type="spellStart"/>
      <w:r w:rsidRPr="0099758F">
        <w:rPr>
          <w:bCs/>
          <w:sz w:val="24"/>
          <w:szCs w:val="24"/>
        </w:rPr>
        <w:t>interplesso</w:t>
      </w:r>
      <w:proofErr w:type="spellEnd"/>
      <w:r w:rsidRPr="0099758F">
        <w:rPr>
          <w:bCs/>
          <w:sz w:val="24"/>
          <w:szCs w:val="24"/>
        </w:rPr>
        <w:t>, intersezione, programmazione per sezioni parallele, programmazione di sezione), al fine di creare un proficuo coordinamento nelle fasi di progettazione, documentazione e valutazione dei progetti educativi, in costante raccordo con le funzioni di coordinamento presenti all’interno delle scuole e con i Dirigenti Scolastici</w:t>
      </w:r>
    </w:p>
    <w:p w:rsidR="008C6000" w:rsidRPr="0099758F" w:rsidRDefault="008C6000" w:rsidP="008C6000">
      <w:pPr>
        <w:numPr>
          <w:ilvl w:val="4"/>
          <w:numId w:val="13"/>
        </w:numPr>
        <w:tabs>
          <w:tab w:val="clear" w:pos="3600"/>
          <w:tab w:val="num" w:pos="567"/>
        </w:tabs>
        <w:spacing w:after="0"/>
        <w:ind w:left="567" w:right="566" w:hanging="283"/>
        <w:jc w:val="both"/>
        <w:rPr>
          <w:bCs/>
          <w:sz w:val="24"/>
          <w:szCs w:val="24"/>
        </w:rPr>
      </w:pPr>
      <w:r w:rsidRPr="0099758F">
        <w:rPr>
          <w:bCs/>
          <w:sz w:val="24"/>
          <w:szCs w:val="24"/>
        </w:rPr>
        <w:t>Supporto nella progettualità (sia per la singola sezione, sia a livello di I.C), come ricaduta dei percorsi formativi, in un’ottica di innovazione e ricerca, attraverso il sostegno di percorsi di ricerca-azione</w:t>
      </w:r>
    </w:p>
    <w:p w:rsidR="008C6000" w:rsidRPr="0099758F" w:rsidRDefault="008C6000" w:rsidP="008C6000">
      <w:pPr>
        <w:numPr>
          <w:ilvl w:val="4"/>
          <w:numId w:val="13"/>
        </w:numPr>
        <w:tabs>
          <w:tab w:val="clear" w:pos="3600"/>
          <w:tab w:val="num" w:pos="567"/>
        </w:tabs>
        <w:spacing w:after="0"/>
        <w:ind w:left="567" w:right="566" w:hanging="283"/>
        <w:jc w:val="both"/>
        <w:rPr>
          <w:bCs/>
          <w:sz w:val="24"/>
          <w:szCs w:val="24"/>
        </w:rPr>
      </w:pPr>
      <w:r w:rsidRPr="0099758F">
        <w:rPr>
          <w:bCs/>
          <w:sz w:val="24"/>
          <w:szCs w:val="24"/>
        </w:rPr>
        <w:t xml:space="preserve">Costruzione condivisa di un’identità pedagogica attraverso la condivisione di una metodologia di lavoro (ad esempio scelte collegiali nell’organizzazione degli spazi e nella scelta dei materiali; organizzazione del personale per quanto attiene agli aspetti pedagogici, </w:t>
      </w:r>
      <w:proofErr w:type="spellStart"/>
      <w:r w:rsidRPr="0099758F">
        <w:rPr>
          <w:bCs/>
          <w:sz w:val="24"/>
          <w:szCs w:val="24"/>
        </w:rPr>
        <w:t>ecc</w:t>
      </w:r>
      <w:proofErr w:type="spellEnd"/>
      <w:r w:rsidRPr="0099758F">
        <w:rPr>
          <w:bCs/>
          <w:sz w:val="24"/>
          <w:szCs w:val="24"/>
        </w:rPr>
        <w:t>)</w:t>
      </w:r>
    </w:p>
    <w:p w:rsidR="008C6000" w:rsidRPr="0099758F" w:rsidRDefault="008C6000" w:rsidP="008C6000">
      <w:pPr>
        <w:numPr>
          <w:ilvl w:val="4"/>
          <w:numId w:val="13"/>
        </w:numPr>
        <w:tabs>
          <w:tab w:val="clear" w:pos="3600"/>
          <w:tab w:val="num" w:pos="567"/>
        </w:tabs>
        <w:spacing w:after="0"/>
        <w:ind w:left="567" w:right="566" w:hanging="283"/>
        <w:jc w:val="both"/>
        <w:rPr>
          <w:bCs/>
          <w:sz w:val="24"/>
          <w:szCs w:val="24"/>
        </w:rPr>
      </w:pPr>
      <w:r w:rsidRPr="0099758F">
        <w:rPr>
          <w:bCs/>
          <w:sz w:val="24"/>
          <w:szCs w:val="24"/>
        </w:rPr>
        <w:t>Supporto al gruppo di lavoro per affrontare la gestione di situazioni percepite come difficoltose (sia collegialmente sia con le famiglie), coordinandosi con le funzioni strumentali delle scuole, al fine di facilitare progettazioni inclusive</w:t>
      </w:r>
    </w:p>
    <w:p w:rsidR="008C6000" w:rsidRPr="0099758F" w:rsidRDefault="008C6000" w:rsidP="008C6000">
      <w:pPr>
        <w:numPr>
          <w:ilvl w:val="4"/>
          <w:numId w:val="13"/>
        </w:numPr>
        <w:tabs>
          <w:tab w:val="clear" w:pos="3600"/>
          <w:tab w:val="num" w:pos="567"/>
        </w:tabs>
        <w:spacing w:after="0"/>
        <w:ind w:left="567" w:right="566" w:hanging="283"/>
        <w:jc w:val="both"/>
        <w:rPr>
          <w:bCs/>
          <w:sz w:val="24"/>
          <w:szCs w:val="24"/>
        </w:rPr>
      </w:pPr>
      <w:r w:rsidRPr="0099758F">
        <w:rPr>
          <w:bCs/>
          <w:sz w:val="24"/>
          <w:szCs w:val="24"/>
        </w:rPr>
        <w:t>Progettazione e conduzione di eventuali conversazioni con le famiglie su tematiche specifiche</w:t>
      </w:r>
    </w:p>
    <w:p w:rsidR="008C6000" w:rsidRPr="0099758F" w:rsidRDefault="008C6000" w:rsidP="008C6000">
      <w:pPr>
        <w:numPr>
          <w:ilvl w:val="0"/>
          <w:numId w:val="14"/>
        </w:numPr>
        <w:spacing w:after="0"/>
        <w:ind w:left="284" w:right="566" w:hanging="284"/>
        <w:jc w:val="both"/>
        <w:rPr>
          <w:i/>
          <w:sz w:val="24"/>
          <w:szCs w:val="24"/>
        </w:rPr>
      </w:pPr>
      <w:r w:rsidRPr="0099758F">
        <w:rPr>
          <w:i/>
          <w:sz w:val="24"/>
          <w:szCs w:val="24"/>
        </w:rPr>
        <w:t>Rapporti con le famiglie</w:t>
      </w:r>
    </w:p>
    <w:p w:rsidR="008C6000" w:rsidRPr="0099758F" w:rsidRDefault="008C6000" w:rsidP="008C6000">
      <w:pPr>
        <w:numPr>
          <w:ilvl w:val="4"/>
          <w:numId w:val="13"/>
        </w:numPr>
        <w:tabs>
          <w:tab w:val="clear" w:pos="3600"/>
          <w:tab w:val="num" w:pos="567"/>
        </w:tabs>
        <w:spacing w:after="0"/>
        <w:ind w:left="567" w:right="566" w:hanging="283"/>
        <w:jc w:val="both"/>
        <w:rPr>
          <w:bCs/>
          <w:sz w:val="24"/>
          <w:szCs w:val="24"/>
        </w:rPr>
      </w:pPr>
      <w:r w:rsidRPr="0099758F">
        <w:rPr>
          <w:bCs/>
          <w:sz w:val="24"/>
          <w:szCs w:val="24"/>
        </w:rPr>
        <w:t>Supporto al personale docente nel consolidamento delle dinamiche comunicative con le famiglie</w:t>
      </w:r>
    </w:p>
    <w:p w:rsidR="008C6000" w:rsidRPr="0099758F" w:rsidRDefault="008C6000" w:rsidP="008C6000">
      <w:pPr>
        <w:numPr>
          <w:ilvl w:val="4"/>
          <w:numId w:val="13"/>
        </w:numPr>
        <w:tabs>
          <w:tab w:val="clear" w:pos="3600"/>
          <w:tab w:val="num" w:pos="567"/>
        </w:tabs>
        <w:spacing w:after="0"/>
        <w:ind w:left="567" w:right="566" w:hanging="283"/>
        <w:jc w:val="both"/>
        <w:rPr>
          <w:bCs/>
          <w:sz w:val="24"/>
          <w:szCs w:val="24"/>
        </w:rPr>
      </w:pPr>
      <w:r w:rsidRPr="0099758F">
        <w:rPr>
          <w:bCs/>
          <w:sz w:val="24"/>
          <w:szCs w:val="24"/>
        </w:rPr>
        <w:t>Accompagnamento al GDL per casi particolarmente problematici che richiedono una competenza pedagogica specifica</w:t>
      </w:r>
    </w:p>
    <w:p w:rsidR="008C6000" w:rsidRPr="0099758F" w:rsidRDefault="008C6000" w:rsidP="008C6000">
      <w:pPr>
        <w:numPr>
          <w:ilvl w:val="4"/>
          <w:numId w:val="13"/>
        </w:numPr>
        <w:tabs>
          <w:tab w:val="clear" w:pos="3600"/>
          <w:tab w:val="num" w:pos="567"/>
        </w:tabs>
        <w:spacing w:after="0"/>
        <w:ind w:left="567" w:right="566" w:hanging="283"/>
        <w:jc w:val="both"/>
        <w:rPr>
          <w:bCs/>
          <w:sz w:val="24"/>
          <w:szCs w:val="24"/>
        </w:rPr>
      </w:pPr>
      <w:r w:rsidRPr="0099758F">
        <w:rPr>
          <w:bCs/>
          <w:sz w:val="24"/>
          <w:szCs w:val="24"/>
        </w:rPr>
        <w:t xml:space="preserve">Progettazione e organizzazione di serate a tema/laboratori </w:t>
      </w:r>
    </w:p>
    <w:p w:rsidR="008C6000" w:rsidRPr="0099758F" w:rsidRDefault="008C6000" w:rsidP="008C6000">
      <w:pPr>
        <w:numPr>
          <w:ilvl w:val="0"/>
          <w:numId w:val="14"/>
        </w:numPr>
        <w:tabs>
          <w:tab w:val="num" w:pos="567"/>
        </w:tabs>
        <w:spacing w:after="0"/>
        <w:ind w:left="284" w:right="566" w:hanging="284"/>
        <w:jc w:val="both"/>
        <w:rPr>
          <w:i/>
          <w:sz w:val="24"/>
          <w:szCs w:val="24"/>
        </w:rPr>
      </w:pPr>
      <w:r w:rsidRPr="0099758F">
        <w:rPr>
          <w:i/>
          <w:sz w:val="24"/>
          <w:szCs w:val="24"/>
        </w:rPr>
        <w:t>Rapporti con il territorio</w:t>
      </w:r>
    </w:p>
    <w:p w:rsidR="008C6000" w:rsidRPr="0099758F" w:rsidRDefault="008C6000" w:rsidP="008C6000">
      <w:pPr>
        <w:numPr>
          <w:ilvl w:val="4"/>
          <w:numId w:val="13"/>
        </w:numPr>
        <w:tabs>
          <w:tab w:val="clear" w:pos="3600"/>
          <w:tab w:val="num" w:pos="567"/>
        </w:tabs>
        <w:spacing w:after="0"/>
        <w:ind w:left="567" w:right="566" w:hanging="283"/>
        <w:jc w:val="both"/>
        <w:rPr>
          <w:bCs/>
          <w:sz w:val="24"/>
          <w:szCs w:val="24"/>
        </w:rPr>
      </w:pPr>
      <w:r w:rsidRPr="0099758F">
        <w:rPr>
          <w:bCs/>
          <w:sz w:val="24"/>
          <w:szCs w:val="24"/>
        </w:rPr>
        <w:t>Raccordo con l’equipe del Coordinamento 0/6</w:t>
      </w:r>
    </w:p>
    <w:p w:rsidR="008C6000" w:rsidRPr="0099758F" w:rsidRDefault="008C6000" w:rsidP="008C6000">
      <w:pPr>
        <w:numPr>
          <w:ilvl w:val="4"/>
          <w:numId w:val="13"/>
        </w:numPr>
        <w:tabs>
          <w:tab w:val="clear" w:pos="3600"/>
          <w:tab w:val="num" w:pos="567"/>
        </w:tabs>
        <w:spacing w:after="0"/>
        <w:ind w:left="567" w:right="566" w:hanging="283"/>
        <w:jc w:val="both"/>
        <w:rPr>
          <w:bCs/>
          <w:sz w:val="24"/>
          <w:szCs w:val="24"/>
        </w:rPr>
      </w:pPr>
      <w:r w:rsidRPr="0099758F">
        <w:rPr>
          <w:bCs/>
          <w:sz w:val="24"/>
          <w:szCs w:val="24"/>
        </w:rPr>
        <w:t>Partecipazione ai tavoli di CPD (Coordinamento pedagogico distrettuale) 0/6 e sottogruppi 3/6</w:t>
      </w:r>
    </w:p>
    <w:p w:rsidR="008C6000" w:rsidRPr="0099758F" w:rsidRDefault="008C6000" w:rsidP="008C6000">
      <w:pPr>
        <w:numPr>
          <w:ilvl w:val="4"/>
          <w:numId w:val="13"/>
        </w:numPr>
        <w:tabs>
          <w:tab w:val="clear" w:pos="3600"/>
          <w:tab w:val="num" w:pos="567"/>
        </w:tabs>
        <w:spacing w:after="0"/>
        <w:ind w:left="567" w:right="566" w:hanging="283"/>
        <w:jc w:val="both"/>
        <w:rPr>
          <w:bCs/>
          <w:sz w:val="24"/>
          <w:szCs w:val="24"/>
        </w:rPr>
      </w:pPr>
      <w:r w:rsidRPr="0099758F">
        <w:rPr>
          <w:bCs/>
          <w:sz w:val="24"/>
          <w:szCs w:val="24"/>
        </w:rPr>
        <w:t xml:space="preserve">Raccordo con i servizi sociali, educativi e sanitari del territorio (es. NPIA, Tutela Minori, </w:t>
      </w:r>
      <w:proofErr w:type="spellStart"/>
      <w:r w:rsidRPr="0099758F">
        <w:rPr>
          <w:bCs/>
          <w:sz w:val="24"/>
          <w:szCs w:val="24"/>
        </w:rPr>
        <w:t>ecc</w:t>
      </w:r>
      <w:proofErr w:type="spellEnd"/>
      <w:r w:rsidRPr="0099758F">
        <w:rPr>
          <w:bCs/>
          <w:sz w:val="24"/>
          <w:szCs w:val="24"/>
        </w:rPr>
        <w:t>…) in stretta collaborazione con le referenti interne individuate dalle scuole</w:t>
      </w:r>
    </w:p>
    <w:p w:rsidR="008C6000" w:rsidRPr="0099758F" w:rsidRDefault="008C6000" w:rsidP="008C6000">
      <w:pPr>
        <w:numPr>
          <w:ilvl w:val="4"/>
          <w:numId w:val="13"/>
        </w:numPr>
        <w:tabs>
          <w:tab w:val="clear" w:pos="3600"/>
          <w:tab w:val="num" w:pos="567"/>
        </w:tabs>
        <w:spacing w:after="0"/>
        <w:ind w:left="567" w:right="566" w:hanging="283"/>
        <w:jc w:val="both"/>
        <w:rPr>
          <w:bCs/>
          <w:sz w:val="24"/>
          <w:szCs w:val="24"/>
        </w:rPr>
      </w:pPr>
      <w:r w:rsidRPr="0099758F">
        <w:rPr>
          <w:bCs/>
          <w:sz w:val="24"/>
          <w:szCs w:val="24"/>
        </w:rPr>
        <w:t>Raccordo con partner/enti che sviluppano progetti.</w:t>
      </w:r>
    </w:p>
    <w:p w:rsidR="001206F0" w:rsidRDefault="001206F0" w:rsidP="00474ADF">
      <w:pPr>
        <w:rPr>
          <w:rFonts w:ascii="Verdana" w:hAnsi="Verdana"/>
          <w:sz w:val="20"/>
          <w:szCs w:val="20"/>
        </w:rPr>
      </w:pPr>
    </w:p>
    <w:p w:rsidR="003743E3" w:rsidRPr="0099758F" w:rsidRDefault="003743E3" w:rsidP="003743E3">
      <w:pPr>
        <w:jc w:val="both"/>
        <w:rPr>
          <w:b/>
          <w:bCs/>
          <w:sz w:val="24"/>
          <w:szCs w:val="24"/>
        </w:rPr>
      </w:pPr>
      <w:r w:rsidRPr="0099758F">
        <w:rPr>
          <w:b/>
          <w:bCs/>
          <w:sz w:val="24"/>
          <w:szCs w:val="24"/>
        </w:rPr>
        <w:t>Art.</w:t>
      </w:r>
      <w:r w:rsidRPr="0099758F">
        <w:rPr>
          <w:b/>
          <w:bCs/>
          <w:i/>
          <w:iCs/>
          <w:sz w:val="24"/>
          <w:szCs w:val="24"/>
        </w:rPr>
        <w:t xml:space="preserve">2 – </w:t>
      </w:r>
      <w:r w:rsidRPr="0099758F">
        <w:rPr>
          <w:b/>
          <w:bCs/>
          <w:iCs/>
          <w:sz w:val="24"/>
          <w:szCs w:val="24"/>
        </w:rPr>
        <w:t>Tipologia</w:t>
      </w:r>
      <w:r w:rsidRPr="0099758F">
        <w:rPr>
          <w:b/>
          <w:bCs/>
          <w:i/>
          <w:iCs/>
          <w:sz w:val="24"/>
          <w:szCs w:val="24"/>
        </w:rPr>
        <w:t xml:space="preserve">, </w:t>
      </w:r>
      <w:r w:rsidRPr="0099758F">
        <w:rPr>
          <w:b/>
          <w:bCs/>
          <w:sz w:val="24"/>
          <w:szCs w:val="24"/>
        </w:rPr>
        <w:t xml:space="preserve">Durata dell’incarico e Compenso </w:t>
      </w:r>
    </w:p>
    <w:p w:rsidR="003743E3" w:rsidRPr="0099758F" w:rsidRDefault="003743E3" w:rsidP="003743E3">
      <w:pPr>
        <w:jc w:val="both"/>
        <w:rPr>
          <w:sz w:val="24"/>
          <w:szCs w:val="24"/>
        </w:rPr>
      </w:pPr>
      <w:r w:rsidRPr="0099758F">
        <w:rPr>
          <w:sz w:val="24"/>
          <w:szCs w:val="24"/>
        </w:rPr>
        <w:t>L'incarico triennale è attribuito per l’anno scolastico 2018/2019 con decorrenza dalla sottoscrizione del relativo contratto.</w:t>
      </w:r>
    </w:p>
    <w:p w:rsidR="003743E3" w:rsidRPr="0099758F" w:rsidRDefault="003743E3" w:rsidP="003743E3">
      <w:pPr>
        <w:jc w:val="both"/>
        <w:rPr>
          <w:sz w:val="24"/>
          <w:szCs w:val="24"/>
        </w:rPr>
      </w:pPr>
      <w:r w:rsidRPr="0099758F">
        <w:rPr>
          <w:sz w:val="24"/>
          <w:szCs w:val="24"/>
        </w:rPr>
        <w:lastRenderedPageBreak/>
        <w:t>Il contratto sarà rinnovato per l’anno scolastico 2019/2020 e 2020/2021 sulla base di:</w:t>
      </w:r>
    </w:p>
    <w:p w:rsidR="003743E3" w:rsidRPr="0099758F" w:rsidRDefault="003743E3" w:rsidP="003743E3">
      <w:pPr>
        <w:jc w:val="both"/>
        <w:rPr>
          <w:sz w:val="24"/>
          <w:szCs w:val="24"/>
        </w:rPr>
      </w:pPr>
      <w:r w:rsidRPr="0099758F">
        <w:rPr>
          <w:sz w:val="24"/>
          <w:szCs w:val="24"/>
        </w:rPr>
        <w:t>- Erogazione del finanziamento su tale progetto da parte dell’Unione dei Comuni del Distretto Ceramico;</w:t>
      </w:r>
    </w:p>
    <w:p w:rsidR="003743E3" w:rsidRPr="0099758F" w:rsidRDefault="003743E3" w:rsidP="003743E3">
      <w:pPr>
        <w:jc w:val="both"/>
        <w:rPr>
          <w:sz w:val="24"/>
          <w:szCs w:val="24"/>
        </w:rPr>
      </w:pPr>
      <w:r w:rsidRPr="0099758F">
        <w:rPr>
          <w:sz w:val="24"/>
          <w:szCs w:val="24"/>
        </w:rPr>
        <w:t>- Valutazione positiva effettuata in itinere e al termine dell’anno scolastico sull’intervento effettuato.</w:t>
      </w:r>
    </w:p>
    <w:p w:rsidR="003743E3" w:rsidRPr="0099758F" w:rsidRDefault="003743E3" w:rsidP="003743E3">
      <w:pPr>
        <w:jc w:val="both"/>
        <w:rPr>
          <w:sz w:val="24"/>
          <w:szCs w:val="24"/>
        </w:rPr>
      </w:pPr>
      <w:r w:rsidRPr="0099758F">
        <w:rPr>
          <w:sz w:val="24"/>
          <w:szCs w:val="24"/>
        </w:rPr>
        <w:t xml:space="preserve">Il corrispettivo complessivo lordo del contratto per l’anno scolastico 2018/2019 è pari a </w:t>
      </w:r>
      <w:r w:rsidRPr="00963C05">
        <w:rPr>
          <w:sz w:val="24"/>
          <w:szCs w:val="24"/>
        </w:rPr>
        <w:t>€ 3550,99 e</w:t>
      </w:r>
      <w:r w:rsidRPr="0099758F">
        <w:rPr>
          <w:sz w:val="24"/>
          <w:szCs w:val="24"/>
        </w:rPr>
        <w:t xml:space="preserve"> per gli anni successivi sarà quantificato all’inizio di ciascun anno scolastico sulla base delle risorse messe a disposizione dall’Unione dei Comuni per finanziare il progetto, ripartiti a preventivo tra le Istituzioni Scolastiche in rapporto al numero di sezioni di Scuola dell’Infanzia.</w:t>
      </w:r>
    </w:p>
    <w:p w:rsidR="003743E3" w:rsidRPr="0099758F" w:rsidRDefault="003743E3" w:rsidP="003743E3">
      <w:pPr>
        <w:jc w:val="both"/>
        <w:rPr>
          <w:sz w:val="24"/>
          <w:szCs w:val="24"/>
        </w:rPr>
      </w:pPr>
      <w:r w:rsidRPr="0099758F">
        <w:rPr>
          <w:b/>
          <w:sz w:val="24"/>
          <w:szCs w:val="24"/>
        </w:rPr>
        <w:t>Art. 3 –</w:t>
      </w:r>
      <w:r w:rsidRPr="0099758F">
        <w:rPr>
          <w:sz w:val="24"/>
          <w:szCs w:val="24"/>
        </w:rPr>
        <w:t xml:space="preserve"> </w:t>
      </w:r>
      <w:r w:rsidRPr="0099758F">
        <w:rPr>
          <w:b/>
          <w:sz w:val="24"/>
          <w:szCs w:val="24"/>
        </w:rPr>
        <w:t>Modalità di esecuzione</w:t>
      </w:r>
    </w:p>
    <w:p w:rsidR="003743E3" w:rsidRPr="0099758F" w:rsidRDefault="003743E3" w:rsidP="003743E3">
      <w:pPr>
        <w:jc w:val="both"/>
        <w:rPr>
          <w:sz w:val="24"/>
          <w:szCs w:val="24"/>
        </w:rPr>
      </w:pPr>
      <w:r w:rsidRPr="0099758F">
        <w:rPr>
          <w:sz w:val="24"/>
          <w:szCs w:val="24"/>
        </w:rPr>
        <w:t xml:space="preserve">La prestazione si articolerà per un minimo </w:t>
      </w:r>
      <w:r w:rsidRPr="00963C05">
        <w:rPr>
          <w:sz w:val="24"/>
          <w:szCs w:val="24"/>
        </w:rPr>
        <w:t>di 90 ore</w:t>
      </w:r>
      <w:r w:rsidRPr="0099758F">
        <w:rPr>
          <w:sz w:val="24"/>
          <w:szCs w:val="24"/>
        </w:rPr>
        <w:t xml:space="preserve"> comprese la partecipazione al tavolo di coordinamento pedagogico distrettuale per 15 ore all’anno (n. 5 incontri da 3 ore) e il raccordo con i coordinatori pedagogici dell’unione per 4 ore all’anno (n. 2 incontri da 2 ore).</w:t>
      </w:r>
    </w:p>
    <w:p w:rsidR="003743E3" w:rsidRPr="0099758F" w:rsidRDefault="003743E3" w:rsidP="003743E3">
      <w:pPr>
        <w:jc w:val="both"/>
        <w:rPr>
          <w:b/>
          <w:sz w:val="24"/>
          <w:szCs w:val="24"/>
        </w:rPr>
      </w:pPr>
      <w:r w:rsidRPr="0099758F">
        <w:rPr>
          <w:b/>
          <w:sz w:val="24"/>
          <w:szCs w:val="24"/>
        </w:rPr>
        <w:t>Art. 4 - Requisiti dell’ammissione</w:t>
      </w:r>
    </w:p>
    <w:p w:rsidR="003743E3" w:rsidRDefault="003743E3" w:rsidP="003743E3">
      <w:pPr>
        <w:autoSpaceDE w:val="0"/>
        <w:autoSpaceDN w:val="0"/>
        <w:adjustRightInd w:val="0"/>
        <w:jc w:val="both"/>
        <w:rPr>
          <w:color w:val="000000"/>
          <w:sz w:val="24"/>
          <w:szCs w:val="24"/>
        </w:rPr>
      </w:pPr>
      <w:r w:rsidRPr="0099758F">
        <w:rPr>
          <w:color w:val="000000"/>
          <w:sz w:val="24"/>
          <w:szCs w:val="24"/>
        </w:rPr>
        <w:t xml:space="preserve">Possono presentare domanda </w:t>
      </w:r>
      <w:r w:rsidR="00A75589">
        <w:rPr>
          <w:color w:val="000000"/>
          <w:sz w:val="24"/>
          <w:szCs w:val="24"/>
        </w:rPr>
        <w:t xml:space="preserve">le persone giuridiche (Società, Cooperative, </w:t>
      </w:r>
      <w:proofErr w:type="gramStart"/>
      <w:r w:rsidR="00A75589">
        <w:rPr>
          <w:color w:val="000000"/>
          <w:sz w:val="24"/>
          <w:szCs w:val="24"/>
        </w:rPr>
        <w:t>Associazioni,…</w:t>
      </w:r>
      <w:proofErr w:type="gramEnd"/>
      <w:r w:rsidR="00A75589">
        <w:rPr>
          <w:color w:val="000000"/>
          <w:sz w:val="24"/>
          <w:szCs w:val="24"/>
        </w:rPr>
        <w:t xml:space="preserve">) che potranno garantire la prestazione del servizio oggetto del presente avviso tramite esperti da esse designati, che dovranno essere in possesso di titoli ed esperienze corrispondenti ai requisiti richiesti, in particolare: </w:t>
      </w:r>
    </w:p>
    <w:p w:rsidR="00A75589" w:rsidRPr="00A75589" w:rsidRDefault="00A75589" w:rsidP="00A75589">
      <w:pPr>
        <w:autoSpaceDE w:val="0"/>
        <w:autoSpaceDN w:val="0"/>
        <w:adjustRightInd w:val="0"/>
        <w:ind w:right="566"/>
        <w:jc w:val="both"/>
        <w:rPr>
          <w:rFonts w:eastAsia="MS UI Gothic"/>
          <w:color w:val="000000"/>
          <w:sz w:val="24"/>
          <w:szCs w:val="24"/>
        </w:rPr>
      </w:pPr>
      <w:r w:rsidRPr="0099758F">
        <w:rPr>
          <w:rFonts w:eastAsia="MS UI Gothic"/>
          <w:b/>
          <w:color w:val="000000"/>
          <w:sz w:val="24"/>
          <w:szCs w:val="24"/>
        </w:rPr>
        <w:t>Diploma di laurea abilitante nelle classi di laurea magistrale</w:t>
      </w:r>
      <w:r w:rsidR="00164D92">
        <w:rPr>
          <w:rFonts w:eastAsia="MS UI Gothic"/>
          <w:b/>
          <w:color w:val="000000"/>
          <w:sz w:val="24"/>
          <w:szCs w:val="24"/>
        </w:rPr>
        <w:t>:</w:t>
      </w:r>
      <w:r w:rsidRPr="0099758F">
        <w:rPr>
          <w:rFonts w:eastAsia="MS UI Gothic"/>
          <w:b/>
          <w:color w:val="000000"/>
          <w:sz w:val="24"/>
          <w:szCs w:val="24"/>
        </w:rPr>
        <w:t xml:space="preserve"> LM-50 programmazione e gestione dei servizi educativi, LM-57 scienze dell’educazione degli adulti e della formazione continua, LM-85 Scienze pedagogiche o LM-93 Teorie e metodologie dell’e-learning e della media </w:t>
      </w:r>
      <w:proofErr w:type="spellStart"/>
      <w:r w:rsidRPr="0099758F">
        <w:rPr>
          <w:rFonts w:eastAsia="MS UI Gothic"/>
          <w:b/>
          <w:color w:val="000000"/>
          <w:sz w:val="24"/>
          <w:szCs w:val="24"/>
        </w:rPr>
        <w:t>education</w:t>
      </w:r>
      <w:proofErr w:type="spellEnd"/>
      <w:r w:rsidRPr="0099758F">
        <w:rPr>
          <w:rFonts w:eastAsia="MS UI Gothic"/>
          <w:color w:val="000000"/>
          <w:sz w:val="24"/>
          <w:szCs w:val="24"/>
        </w:rPr>
        <w:t xml:space="preserve"> (</w:t>
      </w:r>
      <w:r w:rsidRPr="0099758F">
        <w:rPr>
          <w:bCs/>
          <w:sz w:val="24"/>
          <w:szCs w:val="24"/>
        </w:rPr>
        <w:t>[</w:t>
      </w:r>
      <w:proofErr w:type="spellStart"/>
      <w:r w:rsidRPr="0099758F">
        <w:rPr>
          <w:bCs/>
          <w:sz w:val="24"/>
          <w:szCs w:val="24"/>
        </w:rPr>
        <w:t>rif.</w:t>
      </w:r>
      <w:proofErr w:type="spellEnd"/>
      <w:r w:rsidRPr="0099758F">
        <w:rPr>
          <w:bCs/>
          <w:sz w:val="24"/>
          <w:szCs w:val="24"/>
        </w:rPr>
        <w:t xml:space="preserve"> Legge n. 205/2017 legge di bilancio per l’esercizio finanziario 2018, commi 595 e seguenti)</w:t>
      </w:r>
    </w:p>
    <w:p w:rsidR="003743E3" w:rsidRPr="0099758F" w:rsidRDefault="003743E3" w:rsidP="003743E3">
      <w:pPr>
        <w:autoSpaceDE w:val="0"/>
        <w:autoSpaceDN w:val="0"/>
        <w:adjustRightInd w:val="0"/>
        <w:spacing w:after="10"/>
        <w:jc w:val="both"/>
        <w:rPr>
          <w:rFonts w:eastAsia="MS UI Gothic"/>
          <w:color w:val="000000"/>
          <w:sz w:val="24"/>
          <w:szCs w:val="24"/>
        </w:rPr>
      </w:pPr>
      <w:r w:rsidRPr="0099758F">
        <w:rPr>
          <w:rFonts w:ascii="Segoe UI Symbol" w:eastAsia="MS UI Gothic" w:hAnsi="Segoe UI Symbol" w:cs="Segoe UI Symbol"/>
          <w:color w:val="000000"/>
          <w:sz w:val="24"/>
          <w:szCs w:val="24"/>
        </w:rPr>
        <w:t>✓</w:t>
      </w:r>
      <w:r w:rsidRPr="0099758F">
        <w:rPr>
          <w:rFonts w:eastAsia="MS UI Gothic"/>
          <w:color w:val="000000"/>
          <w:sz w:val="24"/>
          <w:szCs w:val="24"/>
        </w:rPr>
        <w:t xml:space="preserve"> Cittadinanza italiana o, in alternativa, cittadinanza di uno degli Stati membri dell’Unione Europea, unitamente al requisito del godimento dei diritti civili e politici anche nello Stato di appartenenza e di una adeguata conoscenza della lingua italiana, previsti dall’art. 3 del D.P.C.M. n. 174 del 7/2/1994; idoneità fisica all’impiego; </w:t>
      </w:r>
    </w:p>
    <w:p w:rsidR="003743E3" w:rsidRPr="0099758F" w:rsidRDefault="003743E3" w:rsidP="003743E3">
      <w:pPr>
        <w:autoSpaceDE w:val="0"/>
        <w:autoSpaceDN w:val="0"/>
        <w:adjustRightInd w:val="0"/>
        <w:spacing w:after="10"/>
        <w:jc w:val="both"/>
        <w:rPr>
          <w:rFonts w:eastAsia="MS UI Gothic"/>
          <w:color w:val="000000"/>
          <w:sz w:val="24"/>
          <w:szCs w:val="24"/>
        </w:rPr>
      </w:pPr>
      <w:r w:rsidRPr="0099758F">
        <w:rPr>
          <w:rFonts w:ascii="Segoe UI Symbol" w:eastAsia="MS UI Gothic" w:hAnsi="Segoe UI Symbol" w:cs="Segoe UI Symbol"/>
          <w:color w:val="000000"/>
          <w:sz w:val="24"/>
          <w:szCs w:val="24"/>
        </w:rPr>
        <w:t>✓</w:t>
      </w:r>
      <w:r w:rsidRPr="0099758F">
        <w:rPr>
          <w:rFonts w:eastAsia="MS UI Gothic"/>
          <w:color w:val="000000"/>
          <w:sz w:val="24"/>
          <w:szCs w:val="24"/>
        </w:rPr>
        <w:t xml:space="preserve"> Godimento dei diritti inerenti l’elettorato politico attivo; </w:t>
      </w:r>
    </w:p>
    <w:p w:rsidR="003743E3" w:rsidRPr="0099758F" w:rsidRDefault="003743E3" w:rsidP="003743E3">
      <w:pPr>
        <w:autoSpaceDE w:val="0"/>
        <w:autoSpaceDN w:val="0"/>
        <w:adjustRightInd w:val="0"/>
        <w:spacing w:after="10"/>
        <w:jc w:val="both"/>
        <w:rPr>
          <w:rFonts w:eastAsia="MS UI Gothic"/>
          <w:color w:val="000000"/>
          <w:sz w:val="24"/>
          <w:szCs w:val="24"/>
        </w:rPr>
      </w:pPr>
      <w:r w:rsidRPr="0099758F">
        <w:rPr>
          <w:rFonts w:ascii="Segoe UI Symbol" w:eastAsia="MS UI Gothic" w:hAnsi="Segoe UI Symbol" w:cs="Segoe UI Symbol"/>
          <w:color w:val="000000"/>
          <w:sz w:val="24"/>
          <w:szCs w:val="24"/>
        </w:rPr>
        <w:t>✓</w:t>
      </w:r>
      <w:r w:rsidRPr="0099758F">
        <w:rPr>
          <w:rFonts w:eastAsia="MS UI Gothic"/>
          <w:color w:val="000000"/>
          <w:sz w:val="24"/>
          <w:szCs w:val="24"/>
        </w:rPr>
        <w:t xml:space="preserve"> Non aver riportato condanne penali né avere procedimenti penali in corso. </w:t>
      </w:r>
    </w:p>
    <w:p w:rsidR="003743E3" w:rsidRPr="0099758F" w:rsidRDefault="003743E3" w:rsidP="003743E3">
      <w:pPr>
        <w:autoSpaceDE w:val="0"/>
        <w:autoSpaceDN w:val="0"/>
        <w:adjustRightInd w:val="0"/>
        <w:spacing w:after="10"/>
        <w:jc w:val="both"/>
        <w:rPr>
          <w:rFonts w:eastAsia="MS UI Gothic"/>
          <w:color w:val="000000"/>
          <w:sz w:val="24"/>
          <w:szCs w:val="24"/>
        </w:rPr>
      </w:pPr>
      <w:r w:rsidRPr="0099758F">
        <w:rPr>
          <w:rFonts w:ascii="Segoe UI Symbol" w:eastAsia="MS UI Gothic" w:hAnsi="Segoe UI Symbol" w:cs="Segoe UI Symbol"/>
          <w:color w:val="000000"/>
          <w:sz w:val="24"/>
          <w:szCs w:val="24"/>
        </w:rPr>
        <w:t>✓</w:t>
      </w:r>
      <w:r w:rsidRPr="0099758F">
        <w:rPr>
          <w:rFonts w:eastAsia="MS UI Gothic"/>
          <w:color w:val="000000"/>
          <w:sz w:val="24"/>
          <w:szCs w:val="24"/>
        </w:rPr>
        <w:t xml:space="preserve"> Non essere stati destituiti dall’impiego presso pubblica amministrazione; </w:t>
      </w:r>
    </w:p>
    <w:p w:rsidR="003743E3" w:rsidRPr="0099758F" w:rsidRDefault="003743E3" w:rsidP="003743E3">
      <w:pPr>
        <w:pStyle w:val="Default"/>
        <w:jc w:val="both"/>
      </w:pPr>
      <w:r w:rsidRPr="0099758F">
        <w:rPr>
          <w:rFonts w:ascii="Segoe UI Symbol" w:eastAsia="MS UI Gothic" w:hAnsi="Segoe UI Symbol" w:cs="Segoe UI Symbol"/>
        </w:rPr>
        <w:t>✓</w:t>
      </w:r>
      <w:r w:rsidRPr="0099758F">
        <w:rPr>
          <w:rFonts w:eastAsia="MS UI Gothic"/>
        </w:rPr>
        <w:t xml:space="preserve"> Non aver riportato condanne per i reati di cui agli artt. 600-bis, 600-ter, 600-quater, 600-quinquies, 609-undecies </w:t>
      </w:r>
      <w:r w:rsidRPr="0099758F">
        <w:t xml:space="preserve">del codice penale, ovvero l’irrogazione di sanzioni </w:t>
      </w:r>
      <w:proofErr w:type="spellStart"/>
      <w:r w:rsidRPr="0099758F">
        <w:t>interdittive</w:t>
      </w:r>
      <w:proofErr w:type="spellEnd"/>
      <w:r w:rsidRPr="0099758F">
        <w:t xml:space="preserve"> all’esercizio di attività che comportino contatti diretti e regolari con minori; </w:t>
      </w:r>
    </w:p>
    <w:p w:rsidR="003743E3" w:rsidRDefault="003743E3" w:rsidP="003743E3">
      <w:pPr>
        <w:jc w:val="both"/>
        <w:rPr>
          <w:iCs/>
          <w:sz w:val="24"/>
          <w:szCs w:val="24"/>
        </w:rPr>
      </w:pPr>
      <w:r w:rsidRPr="0099758F">
        <w:rPr>
          <w:iCs/>
          <w:sz w:val="24"/>
          <w:szCs w:val="24"/>
        </w:rPr>
        <w:t>L’accertamento della mancanza dei suddetti requisiti comporta in qualunque momento l’esclusione dalla procedura di selezione stessa o dalla procedura di affidamento dell’incarico</w:t>
      </w:r>
      <w:r w:rsidR="00164D92">
        <w:rPr>
          <w:iCs/>
          <w:sz w:val="24"/>
          <w:szCs w:val="24"/>
        </w:rPr>
        <w:t>.</w:t>
      </w:r>
    </w:p>
    <w:p w:rsidR="00401B78" w:rsidRPr="00FB1D7E" w:rsidRDefault="00401B78" w:rsidP="00401B78">
      <w:pPr>
        <w:rPr>
          <w:rFonts w:ascii="Verdana" w:hAnsi="Verdana"/>
          <w:sz w:val="18"/>
          <w:szCs w:val="18"/>
          <w:u w:val="single"/>
        </w:rPr>
      </w:pPr>
      <w:r>
        <w:rPr>
          <w:rFonts w:ascii="Verdana" w:hAnsi="Verdana"/>
          <w:sz w:val="18"/>
          <w:szCs w:val="18"/>
          <w:u w:val="single"/>
        </w:rPr>
        <w:t>Tutti i partecipanti all’avviso</w:t>
      </w:r>
      <w:r w:rsidRPr="00FB1D7E">
        <w:rPr>
          <w:rFonts w:ascii="Verdana" w:hAnsi="Verdana"/>
          <w:sz w:val="18"/>
          <w:szCs w:val="18"/>
          <w:u w:val="single"/>
        </w:rPr>
        <w:t xml:space="preserve"> dovranno inoltre dichiarare di:</w:t>
      </w:r>
    </w:p>
    <w:p w:rsidR="00401B78" w:rsidRPr="00FB1D7E" w:rsidRDefault="00401B78" w:rsidP="00401B78">
      <w:pPr>
        <w:rPr>
          <w:rFonts w:ascii="Verdana" w:hAnsi="Verdana"/>
          <w:sz w:val="18"/>
          <w:szCs w:val="18"/>
        </w:rPr>
      </w:pPr>
      <w:r w:rsidRPr="00FB1D7E">
        <w:rPr>
          <w:rFonts w:ascii="Verdana" w:hAnsi="Verdana"/>
          <w:sz w:val="18"/>
          <w:szCs w:val="18"/>
        </w:rPr>
        <w:t xml:space="preserve">- svolgere l'incarico senza riserva e secondo il calendario e l’orario adeguato alle effettive esigenze della </w:t>
      </w:r>
      <w:proofErr w:type="gramStart"/>
      <w:r>
        <w:rPr>
          <w:rFonts w:ascii="Verdana" w:hAnsi="Verdana"/>
          <w:sz w:val="18"/>
          <w:szCs w:val="18"/>
        </w:rPr>
        <w:t>scuola  in</w:t>
      </w:r>
      <w:proofErr w:type="gramEnd"/>
      <w:r>
        <w:rPr>
          <w:rFonts w:ascii="Verdana" w:hAnsi="Verdana"/>
          <w:sz w:val="18"/>
          <w:szCs w:val="18"/>
        </w:rPr>
        <w:t xml:space="preserve"> accordo con i docenti  </w:t>
      </w:r>
      <w:r w:rsidRPr="00FB1D7E">
        <w:rPr>
          <w:rFonts w:ascii="Verdana" w:hAnsi="Verdana"/>
          <w:sz w:val="18"/>
          <w:szCs w:val="18"/>
        </w:rPr>
        <w:t>referenti del progetto</w:t>
      </w:r>
      <w:r>
        <w:rPr>
          <w:rFonts w:ascii="Verdana" w:hAnsi="Verdana"/>
          <w:sz w:val="18"/>
          <w:szCs w:val="18"/>
        </w:rPr>
        <w:t>;</w:t>
      </w:r>
    </w:p>
    <w:p w:rsidR="00401B78" w:rsidRPr="00FB1D7E" w:rsidRDefault="00401B78" w:rsidP="00401B78">
      <w:pPr>
        <w:rPr>
          <w:rFonts w:ascii="Verdana" w:hAnsi="Verdana"/>
          <w:sz w:val="18"/>
          <w:szCs w:val="18"/>
        </w:rPr>
      </w:pPr>
      <w:r w:rsidRPr="00FB1D7E">
        <w:rPr>
          <w:rFonts w:ascii="Verdana" w:hAnsi="Verdana"/>
          <w:sz w:val="18"/>
          <w:szCs w:val="18"/>
        </w:rPr>
        <w:t xml:space="preserve">- collaborare con il referente di progetto e con i team docenti delle classi interessate per la </w:t>
      </w:r>
      <w:proofErr w:type="gramStart"/>
      <w:r w:rsidRPr="00FB1D7E">
        <w:rPr>
          <w:rFonts w:ascii="Verdana" w:hAnsi="Verdana"/>
          <w:sz w:val="18"/>
          <w:szCs w:val="18"/>
        </w:rPr>
        <w:t>definizione  delle</w:t>
      </w:r>
      <w:proofErr w:type="gramEnd"/>
      <w:r w:rsidRPr="00FB1D7E">
        <w:rPr>
          <w:rFonts w:ascii="Verdana" w:hAnsi="Verdana"/>
          <w:sz w:val="18"/>
          <w:szCs w:val="18"/>
        </w:rPr>
        <w:t xml:space="preserve"> attività previste dal percorso;</w:t>
      </w:r>
    </w:p>
    <w:p w:rsidR="00401B78" w:rsidRDefault="00401B78" w:rsidP="00401B78">
      <w:pPr>
        <w:rPr>
          <w:rFonts w:ascii="Verdana" w:hAnsi="Verdana"/>
          <w:b/>
          <w:sz w:val="18"/>
          <w:szCs w:val="18"/>
          <w:u w:val="single"/>
        </w:rPr>
      </w:pPr>
      <w:r>
        <w:rPr>
          <w:rFonts w:ascii="Verdana" w:hAnsi="Verdana"/>
          <w:b/>
          <w:sz w:val="18"/>
          <w:szCs w:val="18"/>
          <w:u w:val="single"/>
        </w:rPr>
        <w:t xml:space="preserve">Art. 5 - </w:t>
      </w:r>
      <w:r w:rsidRPr="00535A13">
        <w:rPr>
          <w:rFonts w:ascii="Verdana" w:hAnsi="Verdana"/>
          <w:b/>
          <w:sz w:val="18"/>
          <w:szCs w:val="18"/>
          <w:u w:val="single"/>
        </w:rPr>
        <w:t>MODALITA' E TERMINI DI PRESENTAZIONE DELLA DOMANDA</w:t>
      </w:r>
      <w:r>
        <w:rPr>
          <w:rFonts w:ascii="Verdana" w:hAnsi="Verdana"/>
          <w:b/>
          <w:sz w:val="18"/>
          <w:szCs w:val="18"/>
          <w:u w:val="single"/>
        </w:rPr>
        <w:t>:</w:t>
      </w:r>
    </w:p>
    <w:p w:rsidR="00401B78" w:rsidRPr="00FB1D7E" w:rsidRDefault="00401B78" w:rsidP="00401B78">
      <w:pPr>
        <w:rPr>
          <w:rFonts w:ascii="Verdana" w:hAnsi="Verdana"/>
          <w:b/>
          <w:sz w:val="18"/>
          <w:szCs w:val="18"/>
        </w:rPr>
      </w:pPr>
      <w:r w:rsidRPr="00A152D8">
        <w:rPr>
          <w:rFonts w:ascii="Verdana" w:hAnsi="Verdana"/>
          <w:sz w:val="18"/>
          <w:szCs w:val="18"/>
        </w:rPr>
        <w:lastRenderedPageBreak/>
        <w:t>G</w:t>
      </w:r>
      <w:r>
        <w:rPr>
          <w:rFonts w:ascii="Verdana" w:hAnsi="Verdana"/>
          <w:sz w:val="18"/>
          <w:szCs w:val="18"/>
        </w:rPr>
        <w:t xml:space="preserve">li </w:t>
      </w:r>
      <w:r w:rsidRPr="00FB1D7E">
        <w:rPr>
          <w:rFonts w:ascii="Verdana" w:hAnsi="Verdana"/>
          <w:sz w:val="18"/>
          <w:szCs w:val="18"/>
        </w:rPr>
        <w:t>interessati do</w:t>
      </w:r>
      <w:r>
        <w:rPr>
          <w:rFonts w:ascii="Verdana" w:hAnsi="Verdana"/>
          <w:sz w:val="18"/>
          <w:szCs w:val="18"/>
        </w:rPr>
        <w:t xml:space="preserve">vranno presentare una domanda </w:t>
      </w:r>
      <w:r w:rsidRPr="00FB1D7E">
        <w:rPr>
          <w:rFonts w:ascii="Verdana" w:hAnsi="Verdana"/>
          <w:sz w:val="18"/>
          <w:szCs w:val="18"/>
        </w:rPr>
        <w:t xml:space="preserve">da redigere secondo </w:t>
      </w:r>
      <w:r w:rsidRPr="001D4AA0">
        <w:rPr>
          <w:rFonts w:ascii="Verdana" w:hAnsi="Verdana"/>
          <w:sz w:val="18"/>
          <w:szCs w:val="18"/>
        </w:rPr>
        <w:t>l'</w:t>
      </w:r>
      <w:r w:rsidRPr="00FB1D7E">
        <w:rPr>
          <w:rFonts w:ascii="Verdana" w:hAnsi="Verdana"/>
          <w:i/>
          <w:sz w:val="18"/>
          <w:szCs w:val="18"/>
        </w:rPr>
        <w:t>Allegato A</w:t>
      </w:r>
      <w:r w:rsidRPr="00FB1D7E">
        <w:rPr>
          <w:rFonts w:ascii="Verdana" w:hAnsi="Verdana"/>
          <w:sz w:val="18"/>
          <w:szCs w:val="18"/>
        </w:rPr>
        <w:t>.</w:t>
      </w:r>
    </w:p>
    <w:p w:rsidR="00401B78" w:rsidRPr="00FB1D7E" w:rsidRDefault="00401B78" w:rsidP="00401B78">
      <w:pPr>
        <w:rPr>
          <w:rFonts w:ascii="Verdana" w:hAnsi="Verdana"/>
          <w:sz w:val="18"/>
          <w:szCs w:val="18"/>
        </w:rPr>
      </w:pPr>
      <w:r w:rsidRPr="00FB1D7E">
        <w:rPr>
          <w:rFonts w:ascii="Verdana" w:hAnsi="Verdana"/>
          <w:sz w:val="18"/>
          <w:szCs w:val="18"/>
        </w:rPr>
        <w:t>I titoli valutabi</w:t>
      </w:r>
      <w:r>
        <w:rPr>
          <w:rFonts w:ascii="Verdana" w:hAnsi="Verdana"/>
          <w:sz w:val="18"/>
          <w:szCs w:val="18"/>
        </w:rPr>
        <w:t xml:space="preserve">li dovranno essere dichiarati </w:t>
      </w:r>
      <w:r w:rsidRPr="00FB1D7E">
        <w:rPr>
          <w:rFonts w:ascii="Verdana" w:hAnsi="Verdana"/>
          <w:sz w:val="18"/>
          <w:szCs w:val="18"/>
        </w:rPr>
        <w:t>secondo l'</w:t>
      </w:r>
      <w:r w:rsidRPr="001D4AA0">
        <w:rPr>
          <w:rFonts w:ascii="Verdana" w:hAnsi="Verdana"/>
          <w:i/>
          <w:sz w:val="18"/>
          <w:szCs w:val="18"/>
        </w:rPr>
        <w:t xml:space="preserve">Allegato B </w:t>
      </w:r>
      <w:r w:rsidRPr="00FB1D7E">
        <w:rPr>
          <w:rFonts w:ascii="Verdana" w:hAnsi="Verdana"/>
          <w:sz w:val="18"/>
          <w:szCs w:val="18"/>
        </w:rPr>
        <w:t>e autocertificati con apposita dichiarazione</w:t>
      </w:r>
      <w:r>
        <w:rPr>
          <w:rFonts w:ascii="Verdana" w:hAnsi="Verdana"/>
          <w:sz w:val="18"/>
          <w:szCs w:val="18"/>
        </w:rPr>
        <w:t>,</w:t>
      </w:r>
      <w:r w:rsidRPr="00FB1D7E">
        <w:rPr>
          <w:rFonts w:ascii="Verdana" w:hAnsi="Verdana"/>
          <w:sz w:val="18"/>
          <w:szCs w:val="18"/>
        </w:rPr>
        <w:t xml:space="preserve"> vedi punto formulazione della graduatoria.</w:t>
      </w:r>
    </w:p>
    <w:p w:rsidR="00401B78" w:rsidRPr="00FB1D7E" w:rsidRDefault="00401B78" w:rsidP="00401B78">
      <w:pPr>
        <w:rPr>
          <w:rFonts w:ascii="Verdana" w:hAnsi="Verdana"/>
          <w:sz w:val="18"/>
          <w:szCs w:val="18"/>
        </w:rPr>
      </w:pPr>
      <w:r w:rsidRPr="00FB1D7E">
        <w:rPr>
          <w:rFonts w:ascii="Verdana" w:hAnsi="Verdana"/>
          <w:sz w:val="18"/>
          <w:szCs w:val="18"/>
        </w:rPr>
        <w:t xml:space="preserve">Il plico contenente la domanda di partecipazione </w:t>
      </w:r>
      <w:r>
        <w:rPr>
          <w:rFonts w:ascii="Verdana" w:hAnsi="Verdana"/>
          <w:sz w:val="18"/>
          <w:szCs w:val="18"/>
        </w:rPr>
        <w:t>(</w:t>
      </w:r>
      <w:r>
        <w:rPr>
          <w:rFonts w:ascii="Verdana" w:hAnsi="Verdana"/>
          <w:i/>
          <w:sz w:val="18"/>
          <w:szCs w:val="18"/>
        </w:rPr>
        <w:t>Allegato A</w:t>
      </w:r>
      <w:r w:rsidRPr="001D4AA0">
        <w:rPr>
          <w:rFonts w:ascii="Verdana" w:hAnsi="Verdana"/>
          <w:sz w:val="18"/>
          <w:szCs w:val="18"/>
        </w:rPr>
        <w:t xml:space="preserve">) </w:t>
      </w:r>
      <w:r w:rsidRPr="00FB1D7E">
        <w:rPr>
          <w:rFonts w:ascii="Verdana" w:hAnsi="Verdana"/>
          <w:sz w:val="18"/>
          <w:szCs w:val="18"/>
        </w:rPr>
        <w:t>e</w:t>
      </w:r>
      <w:r w:rsidRPr="00FB1D7E">
        <w:rPr>
          <w:rFonts w:ascii="Verdana" w:hAnsi="Verdana"/>
          <w:color w:val="FF0000"/>
          <w:sz w:val="18"/>
          <w:szCs w:val="18"/>
        </w:rPr>
        <w:t xml:space="preserve"> </w:t>
      </w:r>
      <w:r w:rsidRPr="00FB1D7E">
        <w:rPr>
          <w:rFonts w:ascii="Verdana" w:hAnsi="Verdana"/>
          <w:sz w:val="18"/>
          <w:szCs w:val="18"/>
        </w:rPr>
        <w:t>l’autocertificazione</w:t>
      </w:r>
      <w:r>
        <w:rPr>
          <w:rFonts w:ascii="Verdana" w:hAnsi="Verdana"/>
          <w:sz w:val="18"/>
          <w:szCs w:val="18"/>
        </w:rPr>
        <w:t xml:space="preserve"> (</w:t>
      </w:r>
      <w:r w:rsidRPr="001D4AA0">
        <w:rPr>
          <w:rFonts w:ascii="Verdana" w:hAnsi="Verdana"/>
          <w:i/>
          <w:sz w:val="18"/>
          <w:szCs w:val="18"/>
        </w:rPr>
        <w:t>Allegato B</w:t>
      </w:r>
      <w:r>
        <w:rPr>
          <w:rFonts w:ascii="Verdana" w:hAnsi="Verdana"/>
          <w:sz w:val="18"/>
          <w:szCs w:val="18"/>
        </w:rPr>
        <w:t>)</w:t>
      </w:r>
      <w:r w:rsidRPr="00FB1D7E">
        <w:rPr>
          <w:rFonts w:ascii="Verdana" w:hAnsi="Verdana"/>
          <w:sz w:val="18"/>
          <w:szCs w:val="18"/>
        </w:rPr>
        <w:t xml:space="preserve"> dovrà essere consegnato a mano o a </w:t>
      </w:r>
      <w:r w:rsidRPr="001D4AA0">
        <w:rPr>
          <w:rFonts w:ascii="Verdana" w:hAnsi="Verdana"/>
          <w:sz w:val="18"/>
          <w:szCs w:val="18"/>
        </w:rPr>
        <w:t>mezzo posta</w:t>
      </w:r>
      <w:r>
        <w:rPr>
          <w:rFonts w:ascii="Verdana" w:hAnsi="Verdana"/>
          <w:sz w:val="18"/>
          <w:szCs w:val="18"/>
        </w:rPr>
        <w:t xml:space="preserve"> certificata</w:t>
      </w:r>
      <w:r w:rsidRPr="001D4AA0">
        <w:rPr>
          <w:rFonts w:ascii="Verdana" w:hAnsi="Verdana"/>
          <w:sz w:val="18"/>
          <w:szCs w:val="18"/>
        </w:rPr>
        <w:t xml:space="preserve"> </w:t>
      </w:r>
      <w:r w:rsidRPr="00FB1D7E">
        <w:rPr>
          <w:rFonts w:ascii="Verdana" w:hAnsi="Verdana"/>
          <w:sz w:val="18"/>
          <w:szCs w:val="18"/>
        </w:rPr>
        <w:t>al seguente indirizzo:</w:t>
      </w:r>
    </w:p>
    <w:p w:rsidR="00401B78" w:rsidRPr="00FB1D7E" w:rsidRDefault="00401B78" w:rsidP="00401B78">
      <w:pPr>
        <w:jc w:val="center"/>
        <w:rPr>
          <w:rFonts w:ascii="Verdana" w:hAnsi="Verdana"/>
          <w:i/>
          <w:sz w:val="18"/>
          <w:szCs w:val="18"/>
        </w:rPr>
      </w:pPr>
      <w:r>
        <w:rPr>
          <w:rFonts w:ascii="Verdana" w:hAnsi="Verdana"/>
          <w:i/>
          <w:sz w:val="18"/>
          <w:szCs w:val="18"/>
        </w:rPr>
        <w:t>Istituto Comprensivo2 NORD</w:t>
      </w:r>
      <w:r w:rsidRPr="00FB1D7E">
        <w:rPr>
          <w:rFonts w:ascii="Verdana" w:hAnsi="Verdana"/>
          <w:i/>
          <w:sz w:val="18"/>
          <w:szCs w:val="18"/>
        </w:rPr>
        <w:t xml:space="preserve"> Sassuolo</w:t>
      </w:r>
    </w:p>
    <w:p w:rsidR="00401B78" w:rsidRDefault="00401B78" w:rsidP="00401B78">
      <w:pPr>
        <w:jc w:val="center"/>
        <w:rPr>
          <w:rFonts w:ascii="Verdana" w:hAnsi="Verdana"/>
          <w:i/>
          <w:sz w:val="20"/>
          <w:szCs w:val="20"/>
        </w:rPr>
      </w:pPr>
      <w:r>
        <w:rPr>
          <w:rFonts w:ascii="Verdana" w:hAnsi="Verdana"/>
          <w:i/>
          <w:sz w:val="20"/>
          <w:szCs w:val="20"/>
        </w:rPr>
        <w:t>Via zanella 7- 41049 Sassuolo (MO)</w:t>
      </w:r>
    </w:p>
    <w:p w:rsidR="00401B78" w:rsidRDefault="00401B78" w:rsidP="00401B78">
      <w:pPr>
        <w:rPr>
          <w:rFonts w:ascii="Verdana" w:hAnsi="Verdana"/>
          <w:i/>
          <w:sz w:val="20"/>
          <w:szCs w:val="20"/>
        </w:rPr>
      </w:pPr>
      <w:r>
        <w:rPr>
          <w:rFonts w:ascii="Verdana" w:hAnsi="Verdana"/>
          <w:i/>
          <w:sz w:val="20"/>
          <w:szCs w:val="20"/>
        </w:rPr>
        <w:t xml:space="preserve"> e per posta certificata moic829008@pec.istruzione.it</w:t>
      </w:r>
    </w:p>
    <w:p w:rsidR="00401B78" w:rsidRPr="001206F0" w:rsidRDefault="00401B78" w:rsidP="00401B78">
      <w:pPr>
        <w:jc w:val="center"/>
        <w:rPr>
          <w:rFonts w:ascii="Verdana" w:hAnsi="Verdana"/>
          <w:b/>
          <w:color w:val="FF0000"/>
          <w:sz w:val="20"/>
          <w:szCs w:val="20"/>
          <w:u w:val="single"/>
        </w:rPr>
      </w:pPr>
      <w:r w:rsidRPr="001206F0">
        <w:rPr>
          <w:rFonts w:ascii="Verdana" w:hAnsi="Verdana"/>
          <w:b/>
          <w:color w:val="FF0000"/>
          <w:sz w:val="20"/>
          <w:szCs w:val="20"/>
          <w:u w:val="single"/>
        </w:rPr>
        <w:t xml:space="preserve">entro e non oltre le ore </w:t>
      </w:r>
      <w:proofErr w:type="gramStart"/>
      <w:r w:rsidRPr="001206F0">
        <w:rPr>
          <w:rFonts w:ascii="Verdana" w:hAnsi="Verdana"/>
          <w:b/>
          <w:color w:val="FF0000"/>
          <w:sz w:val="20"/>
          <w:szCs w:val="20"/>
          <w:u w:val="single"/>
        </w:rPr>
        <w:t>13.00  del</w:t>
      </w:r>
      <w:proofErr w:type="gramEnd"/>
      <w:r w:rsidRPr="001206F0">
        <w:rPr>
          <w:rFonts w:ascii="Verdana" w:hAnsi="Verdana"/>
          <w:b/>
          <w:color w:val="FF0000"/>
          <w:sz w:val="20"/>
          <w:szCs w:val="20"/>
          <w:u w:val="single"/>
        </w:rPr>
        <w:t xml:space="preserve"> </w:t>
      </w:r>
      <w:r w:rsidR="00164D92">
        <w:rPr>
          <w:rFonts w:ascii="Verdana" w:hAnsi="Verdana"/>
          <w:b/>
          <w:color w:val="FF0000"/>
          <w:sz w:val="20"/>
          <w:szCs w:val="20"/>
          <w:u w:val="single"/>
        </w:rPr>
        <w:t>13 Novem</w:t>
      </w:r>
      <w:r>
        <w:rPr>
          <w:rFonts w:ascii="Verdana" w:hAnsi="Verdana"/>
          <w:b/>
          <w:color w:val="FF0000"/>
          <w:sz w:val="20"/>
          <w:szCs w:val="20"/>
          <w:u w:val="single"/>
        </w:rPr>
        <w:t>bre 2018</w:t>
      </w:r>
      <w:r w:rsidR="00164D92">
        <w:rPr>
          <w:rFonts w:ascii="Verdana" w:hAnsi="Verdana"/>
          <w:b/>
          <w:color w:val="FF0000"/>
          <w:sz w:val="20"/>
          <w:szCs w:val="20"/>
          <w:u w:val="single"/>
        </w:rPr>
        <w:t>.</w:t>
      </w:r>
    </w:p>
    <w:p w:rsidR="00401B78" w:rsidRPr="00FB1D7E" w:rsidRDefault="00401B78" w:rsidP="00401B78">
      <w:pPr>
        <w:rPr>
          <w:rFonts w:ascii="Verdana" w:hAnsi="Verdana"/>
          <w:sz w:val="18"/>
          <w:szCs w:val="18"/>
        </w:rPr>
      </w:pPr>
      <w:r w:rsidRPr="00FB1D7E">
        <w:rPr>
          <w:rFonts w:ascii="Verdana" w:hAnsi="Verdana"/>
          <w:sz w:val="18"/>
          <w:szCs w:val="18"/>
        </w:rPr>
        <w:t>Nel caso in cui il plico venga consegnato a mano il personale di segreteria rilascerà apposita ricevuta che dimostra l'avvenuta consegna. Non saranno considerate valide le domande inviate via fax o e-mail.</w:t>
      </w:r>
    </w:p>
    <w:p w:rsidR="00401B78" w:rsidRPr="00921AA5" w:rsidRDefault="00401B78" w:rsidP="00401B78">
      <w:pPr>
        <w:rPr>
          <w:rFonts w:ascii="Verdana" w:hAnsi="Verdana"/>
          <w:b/>
          <w:sz w:val="18"/>
          <w:szCs w:val="18"/>
        </w:rPr>
      </w:pPr>
      <w:r w:rsidRPr="00FB1D7E">
        <w:rPr>
          <w:rFonts w:ascii="Verdana" w:hAnsi="Verdana"/>
          <w:sz w:val="18"/>
          <w:szCs w:val="18"/>
        </w:rPr>
        <w:t xml:space="preserve">Il plico debitamente sigillato e controfirmato dovrà contenere tutta la documentazione richiesta per la partecipazione alla gara e dovrà indicare all'esterno </w:t>
      </w:r>
      <w:r>
        <w:rPr>
          <w:rFonts w:ascii="Verdana" w:hAnsi="Verdana"/>
          <w:sz w:val="18"/>
          <w:szCs w:val="18"/>
        </w:rPr>
        <w:t>oltre al nominativo dell'</w:t>
      </w:r>
      <w:proofErr w:type="spellStart"/>
      <w:r>
        <w:rPr>
          <w:rFonts w:ascii="Verdana" w:hAnsi="Verdana"/>
          <w:sz w:val="18"/>
          <w:szCs w:val="18"/>
        </w:rPr>
        <w:t>ass</w:t>
      </w:r>
      <w:proofErr w:type="spellEnd"/>
      <w:r>
        <w:rPr>
          <w:rFonts w:ascii="Verdana" w:hAnsi="Verdana"/>
          <w:sz w:val="18"/>
          <w:szCs w:val="18"/>
        </w:rPr>
        <w:t>/coop/</w:t>
      </w:r>
      <w:proofErr w:type="spellStart"/>
      <w:r>
        <w:rPr>
          <w:rFonts w:ascii="Verdana" w:hAnsi="Verdana"/>
          <w:sz w:val="18"/>
          <w:szCs w:val="18"/>
        </w:rPr>
        <w:t>soc</w:t>
      </w:r>
      <w:proofErr w:type="spellEnd"/>
      <w:r>
        <w:rPr>
          <w:rFonts w:ascii="Verdana" w:hAnsi="Verdana"/>
          <w:sz w:val="18"/>
          <w:szCs w:val="18"/>
        </w:rPr>
        <w:t>.</w:t>
      </w:r>
      <w:r w:rsidRPr="00FB1D7E">
        <w:rPr>
          <w:rFonts w:ascii="Verdana" w:hAnsi="Verdana"/>
          <w:sz w:val="18"/>
          <w:szCs w:val="18"/>
        </w:rPr>
        <w:t xml:space="preserve"> partecipante </w:t>
      </w:r>
      <w:r w:rsidR="00493F70">
        <w:rPr>
          <w:rFonts w:ascii="Verdana" w:hAnsi="Verdana"/>
          <w:sz w:val="18"/>
          <w:szCs w:val="18"/>
        </w:rPr>
        <w:t xml:space="preserve">e </w:t>
      </w:r>
      <w:r w:rsidRPr="00FB1D7E">
        <w:rPr>
          <w:rFonts w:ascii="Verdana" w:hAnsi="Verdana"/>
          <w:sz w:val="18"/>
          <w:szCs w:val="18"/>
        </w:rPr>
        <w:t xml:space="preserve">la dicitura </w:t>
      </w:r>
      <w:r>
        <w:rPr>
          <w:rFonts w:ascii="Verdana" w:hAnsi="Verdana"/>
          <w:b/>
          <w:sz w:val="18"/>
          <w:szCs w:val="18"/>
        </w:rPr>
        <w:t xml:space="preserve">AVVISO </w:t>
      </w:r>
      <w:r w:rsidRPr="00FB1D7E">
        <w:rPr>
          <w:rFonts w:ascii="Verdana" w:hAnsi="Verdana"/>
          <w:b/>
          <w:sz w:val="18"/>
          <w:szCs w:val="18"/>
        </w:rPr>
        <w:t>PER BANDO</w:t>
      </w:r>
      <w:r w:rsidRPr="00FB1D7E">
        <w:rPr>
          <w:rFonts w:ascii="Verdana" w:hAnsi="Verdana"/>
          <w:sz w:val="18"/>
          <w:szCs w:val="18"/>
        </w:rPr>
        <w:t xml:space="preserve"> </w:t>
      </w:r>
      <w:r w:rsidRPr="00FB1D7E">
        <w:rPr>
          <w:rFonts w:ascii="Verdana" w:hAnsi="Verdana"/>
          <w:b/>
          <w:sz w:val="18"/>
          <w:szCs w:val="18"/>
        </w:rPr>
        <w:t>PRO</w:t>
      </w:r>
      <w:r>
        <w:rPr>
          <w:rFonts w:ascii="Verdana" w:hAnsi="Verdana"/>
          <w:b/>
          <w:sz w:val="18"/>
          <w:szCs w:val="18"/>
        </w:rPr>
        <w:t>GETTAZIONE D’INTRECCI</w:t>
      </w:r>
      <w:r w:rsidRPr="00FB1D7E">
        <w:rPr>
          <w:rFonts w:ascii="Verdana" w:hAnsi="Verdana"/>
          <w:b/>
          <w:sz w:val="18"/>
          <w:szCs w:val="18"/>
        </w:rPr>
        <w:t xml:space="preserve"> </w:t>
      </w:r>
      <w:r>
        <w:rPr>
          <w:rFonts w:ascii="Verdana" w:hAnsi="Verdana"/>
          <w:b/>
          <w:sz w:val="18"/>
          <w:szCs w:val="18"/>
        </w:rPr>
        <w:t>– AA.SS. 2018/21</w:t>
      </w:r>
      <w:r w:rsidRPr="00FB1D7E">
        <w:rPr>
          <w:rFonts w:ascii="Verdana" w:hAnsi="Verdana"/>
          <w:sz w:val="18"/>
          <w:szCs w:val="18"/>
        </w:rPr>
        <w:t>.</w:t>
      </w:r>
    </w:p>
    <w:p w:rsidR="00401B78" w:rsidRPr="00FB1D7E" w:rsidRDefault="00401B78" w:rsidP="00401B78">
      <w:pPr>
        <w:rPr>
          <w:rFonts w:ascii="Verdana" w:hAnsi="Verdana"/>
          <w:sz w:val="18"/>
          <w:szCs w:val="18"/>
        </w:rPr>
      </w:pPr>
      <w:r w:rsidRPr="00FB1D7E">
        <w:rPr>
          <w:rFonts w:ascii="Verdana" w:hAnsi="Verdana"/>
          <w:sz w:val="18"/>
          <w:szCs w:val="18"/>
        </w:rPr>
        <w:t>La scrivente non si assume alcuna responsabilità per la dispersione di comunicazioni e documentazione dipendenti da inesattezze nell'indicazione del recapito da parte del concorrente, né per eventuali disguidi postali o comunque imputabili a fatti causati da terzi, a caso fortuito o a causa di forza maggiore.</w:t>
      </w:r>
    </w:p>
    <w:p w:rsidR="00401B78" w:rsidRPr="008C44C4" w:rsidRDefault="00401B78" w:rsidP="00401B78">
      <w:pPr>
        <w:rPr>
          <w:rFonts w:ascii="Verdana" w:hAnsi="Verdana"/>
          <w:sz w:val="18"/>
          <w:szCs w:val="18"/>
        </w:rPr>
      </w:pPr>
      <w:r w:rsidRPr="00FB1D7E">
        <w:rPr>
          <w:rFonts w:ascii="Verdana" w:hAnsi="Verdana"/>
          <w:sz w:val="18"/>
          <w:szCs w:val="18"/>
        </w:rPr>
        <w:t>Nessun compenso verrà riconosciuto ai concorrenti per le spese sostenute per la compilazione dell’offerta.</w:t>
      </w:r>
    </w:p>
    <w:p w:rsidR="00401B78" w:rsidRPr="00FB1D7E" w:rsidRDefault="00401B78" w:rsidP="00401B78">
      <w:pPr>
        <w:rPr>
          <w:rFonts w:ascii="Verdana" w:hAnsi="Verdana" w:cs="Arial"/>
          <w:sz w:val="18"/>
          <w:szCs w:val="18"/>
        </w:rPr>
      </w:pPr>
      <w:r w:rsidRPr="00FB1D7E">
        <w:rPr>
          <w:rFonts w:ascii="Verdana" w:hAnsi="Verdana" w:cs="Arial"/>
          <w:sz w:val="18"/>
          <w:szCs w:val="18"/>
        </w:rPr>
        <w:t>L’Istituto Comprensivo si riserva il diritto di:</w:t>
      </w:r>
    </w:p>
    <w:p w:rsidR="00401B78" w:rsidRPr="00FB1D7E" w:rsidRDefault="00401B78" w:rsidP="00401B78">
      <w:pPr>
        <w:widowControl w:val="0"/>
        <w:numPr>
          <w:ilvl w:val="1"/>
          <w:numId w:val="3"/>
        </w:numPr>
        <w:autoSpaceDE w:val="0"/>
        <w:autoSpaceDN w:val="0"/>
        <w:adjustRightInd w:val="0"/>
        <w:spacing w:after="0" w:line="240" w:lineRule="auto"/>
        <w:ind w:right="286"/>
        <w:jc w:val="both"/>
        <w:rPr>
          <w:rFonts w:ascii="Verdana" w:hAnsi="Verdana" w:cs="Arial"/>
          <w:sz w:val="18"/>
          <w:szCs w:val="18"/>
        </w:rPr>
      </w:pPr>
      <w:r w:rsidRPr="00FB1D7E">
        <w:rPr>
          <w:rFonts w:ascii="Verdana" w:hAnsi="Verdana" w:cs="Arial"/>
          <w:sz w:val="18"/>
          <w:szCs w:val="18"/>
        </w:rPr>
        <w:t>procedere al conferimento dell’incarico anche in presenza di una solo domanda pervenuta pienamente rispondente alle esigenze progettuali;</w:t>
      </w:r>
    </w:p>
    <w:p w:rsidR="00401B78" w:rsidRPr="00FB1D7E" w:rsidRDefault="00401B78" w:rsidP="00401B78">
      <w:pPr>
        <w:widowControl w:val="0"/>
        <w:numPr>
          <w:ilvl w:val="1"/>
          <w:numId w:val="3"/>
        </w:numPr>
        <w:autoSpaceDE w:val="0"/>
        <w:autoSpaceDN w:val="0"/>
        <w:adjustRightInd w:val="0"/>
        <w:spacing w:after="0" w:line="240" w:lineRule="auto"/>
        <w:ind w:right="286"/>
        <w:jc w:val="both"/>
        <w:rPr>
          <w:rFonts w:ascii="Verdana" w:hAnsi="Verdana" w:cs="Arial"/>
          <w:sz w:val="18"/>
          <w:szCs w:val="18"/>
        </w:rPr>
      </w:pPr>
      <w:r w:rsidRPr="00FB1D7E">
        <w:rPr>
          <w:rFonts w:ascii="Verdana" w:hAnsi="Verdana" w:cs="Arial"/>
          <w:sz w:val="18"/>
          <w:szCs w:val="18"/>
        </w:rPr>
        <w:t>non procedere all’affidamento degli incarichi in caso di mancata attivazione dei progetti;</w:t>
      </w:r>
    </w:p>
    <w:p w:rsidR="00401B78" w:rsidRPr="00FB1D7E" w:rsidRDefault="00401B78" w:rsidP="00401B78">
      <w:pPr>
        <w:widowControl w:val="0"/>
        <w:numPr>
          <w:ilvl w:val="1"/>
          <w:numId w:val="3"/>
        </w:numPr>
        <w:autoSpaceDE w:val="0"/>
        <w:autoSpaceDN w:val="0"/>
        <w:adjustRightInd w:val="0"/>
        <w:spacing w:after="0" w:line="240" w:lineRule="auto"/>
        <w:ind w:right="286"/>
        <w:jc w:val="both"/>
        <w:rPr>
          <w:rFonts w:ascii="Times New Roman" w:hAnsi="Times New Roman" w:cs="Times New Roman"/>
          <w:sz w:val="18"/>
          <w:szCs w:val="18"/>
        </w:rPr>
      </w:pPr>
      <w:r w:rsidRPr="00FB1D7E">
        <w:rPr>
          <w:rFonts w:ascii="Verdana" w:hAnsi="Verdana" w:cs="Arial"/>
          <w:sz w:val="18"/>
          <w:szCs w:val="18"/>
        </w:rPr>
        <w:t>ricorrere a trattativa privata qualora la presente gara andasse deserta.</w:t>
      </w:r>
    </w:p>
    <w:p w:rsidR="00401B78" w:rsidRDefault="00401B78" w:rsidP="00401B78">
      <w:pPr>
        <w:rPr>
          <w:rFonts w:ascii="Verdana" w:hAnsi="Verdana"/>
          <w:b/>
          <w:sz w:val="18"/>
          <w:szCs w:val="18"/>
          <w:u w:val="single"/>
        </w:rPr>
      </w:pPr>
    </w:p>
    <w:p w:rsidR="00401B78" w:rsidRPr="00535A13" w:rsidRDefault="00401B78" w:rsidP="00401B78">
      <w:pPr>
        <w:rPr>
          <w:rFonts w:ascii="Verdana" w:hAnsi="Verdana"/>
          <w:b/>
          <w:sz w:val="18"/>
          <w:szCs w:val="18"/>
          <w:u w:val="single"/>
        </w:rPr>
      </w:pPr>
      <w:r w:rsidRPr="00535A13">
        <w:rPr>
          <w:rFonts w:ascii="Verdana" w:hAnsi="Verdana"/>
          <w:b/>
          <w:sz w:val="18"/>
          <w:szCs w:val="18"/>
          <w:u w:val="single"/>
        </w:rPr>
        <w:t xml:space="preserve">MODALITA' DI VALUTAZIONE </w:t>
      </w:r>
      <w:proofErr w:type="gramStart"/>
      <w:r w:rsidRPr="00535A13">
        <w:rPr>
          <w:rFonts w:ascii="Verdana" w:hAnsi="Verdana"/>
          <w:b/>
          <w:sz w:val="18"/>
          <w:szCs w:val="18"/>
          <w:u w:val="single"/>
        </w:rPr>
        <w:t>DEI  TITOLI</w:t>
      </w:r>
      <w:proofErr w:type="gramEnd"/>
      <w:r>
        <w:rPr>
          <w:rFonts w:ascii="Verdana" w:hAnsi="Verdana"/>
          <w:b/>
          <w:sz w:val="18"/>
          <w:szCs w:val="18"/>
          <w:u w:val="single"/>
        </w:rPr>
        <w:t>:</w:t>
      </w:r>
    </w:p>
    <w:p w:rsidR="00401B78" w:rsidRPr="00FB1D7E" w:rsidRDefault="00401B78" w:rsidP="00401B78">
      <w:pPr>
        <w:rPr>
          <w:rFonts w:ascii="Verdana" w:hAnsi="Verdana"/>
          <w:b/>
          <w:sz w:val="18"/>
          <w:szCs w:val="18"/>
        </w:rPr>
      </w:pPr>
      <w:r w:rsidRPr="00FB1D7E">
        <w:rPr>
          <w:rFonts w:ascii="Verdana" w:hAnsi="Verdana"/>
          <w:b/>
          <w:sz w:val="18"/>
          <w:szCs w:val="18"/>
        </w:rPr>
        <w:t>L</w:t>
      </w:r>
      <w:r>
        <w:rPr>
          <w:rFonts w:ascii="Verdana" w:hAnsi="Verdana"/>
          <w:b/>
          <w:sz w:val="18"/>
          <w:szCs w:val="18"/>
        </w:rPr>
        <w:t>a selezione tra tutte le domande</w:t>
      </w:r>
      <w:r w:rsidRPr="00FB1D7E">
        <w:rPr>
          <w:rFonts w:ascii="Verdana" w:hAnsi="Verdana"/>
          <w:b/>
          <w:sz w:val="18"/>
          <w:szCs w:val="18"/>
        </w:rPr>
        <w:t xml:space="preserve"> pervenute avverrà in base ai titoli, alle competenze e alle </w:t>
      </w:r>
      <w:proofErr w:type="gramStart"/>
      <w:r w:rsidRPr="00FB1D7E">
        <w:rPr>
          <w:rFonts w:ascii="Verdana" w:hAnsi="Verdana"/>
          <w:b/>
          <w:sz w:val="18"/>
          <w:szCs w:val="18"/>
        </w:rPr>
        <w:t>esperienze  maturate</w:t>
      </w:r>
      <w:proofErr w:type="gramEnd"/>
      <w:r w:rsidRPr="00FB1D7E">
        <w:rPr>
          <w:rFonts w:ascii="Verdana" w:hAnsi="Verdana"/>
          <w:b/>
          <w:sz w:val="18"/>
          <w:szCs w:val="18"/>
        </w:rPr>
        <w:t>, ad insindacabile giudizio della commis</w:t>
      </w:r>
      <w:r>
        <w:rPr>
          <w:rFonts w:ascii="Verdana" w:hAnsi="Verdana"/>
          <w:b/>
          <w:sz w:val="18"/>
          <w:szCs w:val="18"/>
        </w:rPr>
        <w:t>sione nominata  dal  Dirigente S</w:t>
      </w:r>
      <w:r w:rsidRPr="00FB1D7E">
        <w:rPr>
          <w:rFonts w:ascii="Verdana" w:hAnsi="Verdana"/>
          <w:b/>
          <w:sz w:val="18"/>
          <w:szCs w:val="18"/>
        </w:rPr>
        <w:t>colastico.</w:t>
      </w:r>
    </w:p>
    <w:p w:rsidR="00401B78" w:rsidRPr="0009471D" w:rsidRDefault="00401B78" w:rsidP="00401B78">
      <w:pPr>
        <w:rPr>
          <w:rFonts w:ascii="Verdana" w:hAnsi="Verdana"/>
          <w:sz w:val="18"/>
          <w:szCs w:val="18"/>
        </w:rPr>
      </w:pPr>
      <w:r w:rsidRPr="00FB1D7E">
        <w:rPr>
          <w:rFonts w:ascii="Verdana" w:hAnsi="Verdana"/>
          <w:sz w:val="18"/>
          <w:szCs w:val="18"/>
        </w:rPr>
        <w:t>L'individuazione avverrà facendo riferimento ai criteri contenuti nelle tabelle di valutazione sotto riportate: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1161"/>
        <w:gridCol w:w="1200"/>
      </w:tblGrid>
      <w:tr w:rsidR="00401B78" w:rsidRPr="00204C2B" w:rsidTr="00B04D69">
        <w:tc>
          <w:tcPr>
            <w:tcW w:w="4814" w:type="dxa"/>
            <w:shd w:val="clear" w:color="auto" w:fill="auto"/>
          </w:tcPr>
          <w:p w:rsidR="00401B78" w:rsidRPr="00204C2B" w:rsidRDefault="00401B78" w:rsidP="00B04D69">
            <w:pPr>
              <w:jc w:val="both"/>
              <w:rPr>
                <w:sz w:val="24"/>
                <w:szCs w:val="24"/>
              </w:rPr>
            </w:pPr>
            <w:r w:rsidRPr="00204C2B">
              <w:rPr>
                <w:sz w:val="24"/>
                <w:szCs w:val="24"/>
              </w:rPr>
              <w:t>CRITERI</w:t>
            </w:r>
          </w:p>
        </w:tc>
        <w:tc>
          <w:tcPr>
            <w:tcW w:w="1161" w:type="dxa"/>
            <w:shd w:val="clear" w:color="auto" w:fill="auto"/>
          </w:tcPr>
          <w:p w:rsidR="00401B78" w:rsidRPr="00204C2B" w:rsidRDefault="00401B78" w:rsidP="00B04D69">
            <w:pPr>
              <w:jc w:val="both"/>
              <w:rPr>
                <w:sz w:val="24"/>
                <w:szCs w:val="24"/>
              </w:rPr>
            </w:pPr>
            <w:r w:rsidRPr="00204C2B">
              <w:rPr>
                <w:sz w:val="24"/>
                <w:szCs w:val="24"/>
              </w:rPr>
              <w:t xml:space="preserve">Punti </w:t>
            </w:r>
          </w:p>
        </w:tc>
        <w:tc>
          <w:tcPr>
            <w:tcW w:w="1200" w:type="dxa"/>
            <w:shd w:val="clear" w:color="auto" w:fill="auto"/>
          </w:tcPr>
          <w:p w:rsidR="00401B78" w:rsidRPr="00204C2B" w:rsidRDefault="00401B78" w:rsidP="00B04D69">
            <w:pPr>
              <w:jc w:val="both"/>
              <w:rPr>
                <w:sz w:val="24"/>
                <w:szCs w:val="24"/>
              </w:rPr>
            </w:pPr>
            <w:r w:rsidRPr="00204C2B">
              <w:rPr>
                <w:sz w:val="24"/>
                <w:szCs w:val="24"/>
              </w:rPr>
              <w:t xml:space="preserve">Punteggio </w:t>
            </w:r>
            <w:proofErr w:type="spellStart"/>
            <w:r w:rsidRPr="00204C2B">
              <w:rPr>
                <w:sz w:val="24"/>
                <w:szCs w:val="24"/>
              </w:rPr>
              <w:t>max</w:t>
            </w:r>
            <w:proofErr w:type="spellEnd"/>
          </w:p>
        </w:tc>
      </w:tr>
      <w:tr w:rsidR="00401B78" w:rsidRPr="00204C2B" w:rsidTr="00B04D69">
        <w:tc>
          <w:tcPr>
            <w:tcW w:w="4814" w:type="dxa"/>
            <w:shd w:val="clear" w:color="auto" w:fill="auto"/>
          </w:tcPr>
          <w:p w:rsidR="00401B78" w:rsidRPr="00204C2B" w:rsidRDefault="00401B78" w:rsidP="00B04D69">
            <w:pPr>
              <w:jc w:val="both"/>
              <w:rPr>
                <w:sz w:val="24"/>
                <w:szCs w:val="24"/>
              </w:rPr>
            </w:pPr>
            <w:r w:rsidRPr="00204C2B">
              <w:rPr>
                <w:sz w:val="24"/>
                <w:szCs w:val="24"/>
              </w:rPr>
              <w:t>Altra laurea</w:t>
            </w:r>
            <w:r>
              <w:rPr>
                <w:sz w:val="24"/>
                <w:szCs w:val="24"/>
              </w:rPr>
              <w:t xml:space="preserve"> quadriennale</w:t>
            </w:r>
            <w:r w:rsidRPr="00204C2B">
              <w:rPr>
                <w:sz w:val="24"/>
                <w:szCs w:val="24"/>
              </w:rPr>
              <w:t xml:space="preserve"> inerente alla qualifica</w:t>
            </w:r>
            <w:r>
              <w:rPr>
                <w:sz w:val="24"/>
                <w:szCs w:val="24"/>
              </w:rPr>
              <w:t xml:space="preserve"> richiesta (punti 8</w:t>
            </w:r>
            <w:r w:rsidRPr="00204C2B">
              <w:rPr>
                <w:sz w:val="24"/>
                <w:szCs w:val="24"/>
              </w:rPr>
              <w:t xml:space="preserve"> per ogn</w:t>
            </w:r>
            <w:r>
              <w:rPr>
                <w:sz w:val="24"/>
                <w:szCs w:val="24"/>
              </w:rPr>
              <w:t>i laurea fino a un massimo di 16</w:t>
            </w:r>
            <w:r w:rsidRPr="00204C2B">
              <w:rPr>
                <w:sz w:val="24"/>
                <w:szCs w:val="24"/>
              </w:rPr>
              <w:t xml:space="preserve"> punti)</w:t>
            </w:r>
          </w:p>
        </w:tc>
        <w:tc>
          <w:tcPr>
            <w:tcW w:w="1161" w:type="dxa"/>
            <w:shd w:val="clear" w:color="auto" w:fill="auto"/>
          </w:tcPr>
          <w:p w:rsidR="00401B78" w:rsidRPr="00204C2B" w:rsidRDefault="00401B78" w:rsidP="00B04D69">
            <w:pPr>
              <w:jc w:val="both"/>
              <w:rPr>
                <w:sz w:val="24"/>
                <w:szCs w:val="24"/>
              </w:rPr>
            </w:pPr>
            <w:r>
              <w:rPr>
                <w:sz w:val="24"/>
                <w:szCs w:val="24"/>
              </w:rPr>
              <w:t>8</w:t>
            </w:r>
          </w:p>
        </w:tc>
        <w:tc>
          <w:tcPr>
            <w:tcW w:w="1200" w:type="dxa"/>
            <w:shd w:val="clear" w:color="auto" w:fill="auto"/>
          </w:tcPr>
          <w:p w:rsidR="00401B78" w:rsidRPr="00204C2B" w:rsidRDefault="00401B78" w:rsidP="00B04D69">
            <w:pPr>
              <w:jc w:val="both"/>
              <w:rPr>
                <w:sz w:val="24"/>
                <w:szCs w:val="24"/>
              </w:rPr>
            </w:pPr>
            <w:r>
              <w:rPr>
                <w:sz w:val="24"/>
                <w:szCs w:val="24"/>
              </w:rPr>
              <w:t>16</w:t>
            </w:r>
          </w:p>
        </w:tc>
      </w:tr>
      <w:tr w:rsidR="00401B78" w:rsidRPr="00204C2B" w:rsidTr="00B04D69">
        <w:tc>
          <w:tcPr>
            <w:tcW w:w="4814" w:type="dxa"/>
            <w:shd w:val="clear" w:color="auto" w:fill="auto"/>
          </w:tcPr>
          <w:p w:rsidR="00401B78" w:rsidRPr="00204C2B" w:rsidRDefault="00401B78" w:rsidP="00B04D69">
            <w:pPr>
              <w:jc w:val="both"/>
              <w:rPr>
                <w:sz w:val="24"/>
                <w:szCs w:val="24"/>
              </w:rPr>
            </w:pPr>
            <w:r w:rsidRPr="00204C2B">
              <w:rPr>
                <w:sz w:val="24"/>
                <w:szCs w:val="24"/>
              </w:rPr>
              <w:t>Altri titoli inerenti alla qualifica richiesta</w:t>
            </w:r>
            <w:r>
              <w:rPr>
                <w:sz w:val="24"/>
                <w:szCs w:val="24"/>
              </w:rPr>
              <w:t xml:space="preserve">: laurea breve (3 anni),Specializzazioni e  </w:t>
            </w:r>
            <w:r w:rsidRPr="00204C2B">
              <w:rPr>
                <w:sz w:val="24"/>
                <w:szCs w:val="24"/>
              </w:rPr>
              <w:t xml:space="preserve"> Master</w:t>
            </w:r>
            <w:r>
              <w:rPr>
                <w:sz w:val="24"/>
                <w:szCs w:val="24"/>
              </w:rPr>
              <w:t xml:space="preserve"> biennali ( punti 4</w:t>
            </w:r>
            <w:r w:rsidRPr="00204C2B">
              <w:rPr>
                <w:sz w:val="24"/>
                <w:szCs w:val="24"/>
              </w:rPr>
              <w:t xml:space="preserve"> per ogni titolo fino a un massimo di 8 punti)</w:t>
            </w:r>
          </w:p>
        </w:tc>
        <w:tc>
          <w:tcPr>
            <w:tcW w:w="1161" w:type="dxa"/>
            <w:shd w:val="clear" w:color="auto" w:fill="auto"/>
          </w:tcPr>
          <w:p w:rsidR="00401B78" w:rsidRPr="00204C2B" w:rsidRDefault="00401B78" w:rsidP="00B04D69">
            <w:pPr>
              <w:jc w:val="both"/>
              <w:rPr>
                <w:sz w:val="24"/>
                <w:szCs w:val="24"/>
              </w:rPr>
            </w:pPr>
            <w:r>
              <w:rPr>
                <w:sz w:val="24"/>
                <w:szCs w:val="24"/>
              </w:rPr>
              <w:t>4</w:t>
            </w:r>
          </w:p>
        </w:tc>
        <w:tc>
          <w:tcPr>
            <w:tcW w:w="1200" w:type="dxa"/>
            <w:shd w:val="clear" w:color="auto" w:fill="auto"/>
          </w:tcPr>
          <w:p w:rsidR="00401B78" w:rsidRPr="00204C2B" w:rsidRDefault="00401B78" w:rsidP="00B04D69">
            <w:pPr>
              <w:jc w:val="both"/>
              <w:rPr>
                <w:sz w:val="24"/>
                <w:szCs w:val="24"/>
              </w:rPr>
            </w:pPr>
            <w:r w:rsidRPr="00204C2B">
              <w:rPr>
                <w:sz w:val="24"/>
                <w:szCs w:val="24"/>
              </w:rPr>
              <w:t>8</w:t>
            </w:r>
          </w:p>
        </w:tc>
      </w:tr>
      <w:tr w:rsidR="00401B78" w:rsidRPr="00204C2B" w:rsidTr="00B04D69">
        <w:tc>
          <w:tcPr>
            <w:tcW w:w="4814" w:type="dxa"/>
            <w:shd w:val="clear" w:color="auto" w:fill="auto"/>
          </w:tcPr>
          <w:p w:rsidR="00401B78" w:rsidRPr="00204C2B" w:rsidRDefault="00401B78" w:rsidP="00B04D69">
            <w:pPr>
              <w:jc w:val="both"/>
              <w:rPr>
                <w:sz w:val="24"/>
                <w:szCs w:val="24"/>
              </w:rPr>
            </w:pPr>
            <w:r w:rsidRPr="00204C2B">
              <w:rPr>
                <w:sz w:val="24"/>
                <w:szCs w:val="24"/>
              </w:rPr>
              <w:t>Altri titoli inerenti alla qualifica richiesta</w:t>
            </w:r>
            <w:r>
              <w:rPr>
                <w:sz w:val="24"/>
                <w:szCs w:val="24"/>
              </w:rPr>
              <w:t xml:space="preserve">: corso di perfezionamento annuale, dottorato di </w:t>
            </w:r>
            <w:r>
              <w:rPr>
                <w:sz w:val="24"/>
                <w:szCs w:val="24"/>
              </w:rPr>
              <w:lastRenderedPageBreak/>
              <w:t>ricerca ( punti 2</w:t>
            </w:r>
            <w:r w:rsidRPr="00204C2B">
              <w:rPr>
                <w:sz w:val="24"/>
                <w:szCs w:val="24"/>
              </w:rPr>
              <w:t xml:space="preserve"> per ogni titolo fino a un massimo di 8 punti)</w:t>
            </w:r>
          </w:p>
        </w:tc>
        <w:tc>
          <w:tcPr>
            <w:tcW w:w="1161" w:type="dxa"/>
            <w:shd w:val="clear" w:color="auto" w:fill="auto"/>
          </w:tcPr>
          <w:p w:rsidR="00401B78" w:rsidRDefault="00401B78" w:rsidP="00B04D69">
            <w:pPr>
              <w:jc w:val="both"/>
              <w:rPr>
                <w:sz w:val="24"/>
                <w:szCs w:val="24"/>
              </w:rPr>
            </w:pPr>
            <w:r>
              <w:rPr>
                <w:sz w:val="24"/>
                <w:szCs w:val="24"/>
              </w:rPr>
              <w:lastRenderedPageBreak/>
              <w:t>2</w:t>
            </w:r>
          </w:p>
        </w:tc>
        <w:tc>
          <w:tcPr>
            <w:tcW w:w="1200" w:type="dxa"/>
            <w:shd w:val="clear" w:color="auto" w:fill="auto"/>
          </w:tcPr>
          <w:p w:rsidR="00401B78" w:rsidRPr="00204C2B" w:rsidRDefault="00401B78" w:rsidP="00B04D69">
            <w:pPr>
              <w:jc w:val="both"/>
              <w:rPr>
                <w:sz w:val="24"/>
                <w:szCs w:val="24"/>
              </w:rPr>
            </w:pPr>
            <w:r>
              <w:rPr>
                <w:sz w:val="24"/>
                <w:szCs w:val="24"/>
              </w:rPr>
              <w:t>8</w:t>
            </w:r>
          </w:p>
        </w:tc>
      </w:tr>
      <w:tr w:rsidR="00401B78" w:rsidRPr="00204C2B" w:rsidTr="00B04D69">
        <w:tc>
          <w:tcPr>
            <w:tcW w:w="4814" w:type="dxa"/>
            <w:shd w:val="clear" w:color="auto" w:fill="auto"/>
          </w:tcPr>
          <w:p w:rsidR="00401B78" w:rsidRPr="00204C2B" w:rsidRDefault="00401B78" w:rsidP="00B04D69">
            <w:pPr>
              <w:jc w:val="both"/>
              <w:rPr>
                <w:sz w:val="24"/>
                <w:szCs w:val="24"/>
              </w:rPr>
            </w:pPr>
            <w:r w:rsidRPr="00204C2B">
              <w:rPr>
                <w:sz w:val="24"/>
                <w:szCs w:val="24"/>
              </w:rPr>
              <w:t xml:space="preserve">Esperienza pregressa nel settore, ovvero </w:t>
            </w:r>
            <w:r w:rsidR="00BE4BBA">
              <w:rPr>
                <w:sz w:val="24"/>
                <w:szCs w:val="24"/>
              </w:rPr>
              <w:t>co</w:t>
            </w:r>
            <w:r>
              <w:rPr>
                <w:sz w:val="24"/>
                <w:szCs w:val="24"/>
              </w:rPr>
              <w:t>ordinamento pedagogico scuola infanzia ( punti 1</w:t>
            </w:r>
            <w:r w:rsidRPr="00204C2B">
              <w:rPr>
                <w:sz w:val="24"/>
                <w:szCs w:val="24"/>
              </w:rPr>
              <w:t xml:space="preserve"> per</w:t>
            </w:r>
            <w:r>
              <w:rPr>
                <w:sz w:val="24"/>
                <w:szCs w:val="24"/>
              </w:rPr>
              <w:t xml:space="preserve"> ogni anno fin a un massimo di 6 anni per un totale di 6</w:t>
            </w:r>
            <w:r w:rsidRPr="00204C2B">
              <w:rPr>
                <w:sz w:val="24"/>
                <w:szCs w:val="24"/>
              </w:rPr>
              <w:t xml:space="preserve"> punti )</w:t>
            </w:r>
          </w:p>
        </w:tc>
        <w:tc>
          <w:tcPr>
            <w:tcW w:w="1161" w:type="dxa"/>
            <w:shd w:val="clear" w:color="auto" w:fill="auto"/>
          </w:tcPr>
          <w:p w:rsidR="00401B78" w:rsidRPr="00204C2B" w:rsidRDefault="00401B78" w:rsidP="00B04D69">
            <w:pPr>
              <w:jc w:val="both"/>
              <w:rPr>
                <w:sz w:val="24"/>
                <w:szCs w:val="24"/>
              </w:rPr>
            </w:pPr>
            <w:r>
              <w:rPr>
                <w:sz w:val="24"/>
                <w:szCs w:val="24"/>
              </w:rPr>
              <w:t>1</w:t>
            </w:r>
          </w:p>
        </w:tc>
        <w:tc>
          <w:tcPr>
            <w:tcW w:w="1200" w:type="dxa"/>
            <w:shd w:val="clear" w:color="auto" w:fill="auto"/>
          </w:tcPr>
          <w:p w:rsidR="00401B78" w:rsidRPr="00204C2B" w:rsidRDefault="00401B78" w:rsidP="00B04D69">
            <w:pPr>
              <w:jc w:val="both"/>
              <w:rPr>
                <w:sz w:val="24"/>
                <w:szCs w:val="24"/>
              </w:rPr>
            </w:pPr>
            <w:r>
              <w:rPr>
                <w:sz w:val="24"/>
                <w:szCs w:val="24"/>
              </w:rPr>
              <w:t>6</w:t>
            </w:r>
          </w:p>
        </w:tc>
      </w:tr>
      <w:tr w:rsidR="00401B78" w:rsidRPr="00204C2B" w:rsidTr="00B04D69">
        <w:tc>
          <w:tcPr>
            <w:tcW w:w="4814" w:type="dxa"/>
            <w:shd w:val="clear" w:color="auto" w:fill="auto"/>
          </w:tcPr>
          <w:p w:rsidR="00401B78" w:rsidRPr="00204C2B" w:rsidRDefault="00401B78" w:rsidP="00B04D69">
            <w:pPr>
              <w:jc w:val="both"/>
              <w:rPr>
                <w:sz w:val="24"/>
                <w:szCs w:val="24"/>
              </w:rPr>
            </w:pPr>
            <w:r w:rsidRPr="00204C2B">
              <w:rPr>
                <w:sz w:val="24"/>
                <w:szCs w:val="24"/>
              </w:rPr>
              <w:t>Esperienza pregressa nel settore affine , ovvero</w:t>
            </w:r>
            <w:r>
              <w:rPr>
                <w:sz w:val="24"/>
                <w:szCs w:val="24"/>
              </w:rPr>
              <w:t xml:space="preserve"> coordinamento pedagogico nidi e scuole primarie ( punti 1</w:t>
            </w:r>
            <w:r w:rsidRPr="00204C2B">
              <w:rPr>
                <w:sz w:val="24"/>
                <w:szCs w:val="24"/>
              </w:rPr>
              <w:t xml:space="preserve"> per </w:t>
            </w:r>
            <w:r>
              <w:rPr>
                <w:sz w:val="24"/>
                <w:szCs w:val="24"/>
              </w:rPr>
              <w:t>ogni anno fino a un massimo di 6 anni per un totale di 6</w:t>
            </w:r>
            <w:r w:rsidRPr="00204C2B">
              <w:rPr>
                <w:sz w:val="24"/>
                <w:szCs w:val="24"/>
              </w:rPr>
              <w:t xml:space="preserve"> punti)</w:t>
            </w:r>
          </w:p>
        </w:tc>
        <w:tc>
          <w:tcPr>
            <w:tcW w:w="1161" w:type="dxa"/>
            <w:shd w:val="clear" w:color="auto" w:fill="auto"/>
          </w:tcPr>
          <w:p w:rsidR="00401B78" w:rsidRPr="00204C2B" w:rsidRDefault="00401B78" w:rsidP="00B04D69">
            <w:pPr>
              <w:jc w:val="both"/>
              <w:rPr>
                <w:sz w:val="24"/>
                <w:szCs w:val="24"/>
              </w:rPr>
            </w:pPr>
            <w:r>
              <w:rPr>
                <w:sz w:val="24"/>
                <w:szCs w:val="24"/>
              </w:rPr>
              <w:t>1</w:t>
            </w:r>
          </w:p>
        </w:tc>
        <w:tc>
          <w:tcPr>
            <w:tcW w:w="1200" w:type="dxa"/>
            <w:shd w:val="clear" w:color="auto" w:fill="auto"/>
          </w:tcPr>
          <w:p w:rsidR="00401B78" w:rsidRPr="00204C2B" w:rsidRDefault="00401B78" w:rsidP="00B04D69">
            <w:pPr>
              <w:jc w:val="both"/>
              <w:rPr>
                <w:sz w:val="24"/>
                <w:szCs w:val="24"/>
              </w:rPr>
            </w:pPr>
            <w:r>
              <w:rPr>
                <w:sz w:val="24"/>
                <w:szCs w:val="24"/>
              </w:rPr>
              <w:t>6</w:t>
            </w:r>
          </w:p>
        </w:tc>
      </w:tr>
    </w:tbl>
    <w:p w:rsidR="00401B78" w:rsidRPr="00FB1D7E" w:rsidRDefault="00401B78" w:rsidP="00401B78">
      <w:pPr>
        <w:rPr>
          <w:rFonts w:ascii="Verdana" w:hAnsi="Verdana"/>
          <w:color w:val="FF0000"/>
          <w:sz w:val="18"/>
          <w:szCs w:val="18"/>
        </w:rPr>
      </w:pPr>
    </w:p>
    <w:p w:rsidR="00401B78" w:rsidRPr="00535A13" w:rsidRDefault="00401B78" w:rsidP="00401B78">
      <w:pPr>
        <w:rPr>
          <w:rFonts w:ascii="Verdana" w:hAnsi="Verdana"/>
          <w:b/>
          <w:sz w:val="18"/>
          <w:szCs w:val="18"/>
          <w:u w:val="single"/>
        </w:rPr>
      </w:pPr>
      <w:r w:rsidRPr="00535A13">
        <w:rPr>
          <w:rFonts w:ascii="Verdana" w:hAnsi="Verdana"/>
          <w:b/>
          <w:sz w:val="18"/>
          <w:szCs w:val="18"/>
          <w:u w:val="single"/>
        </w:rPr>
        <w:t>FORMULAZIONE DELLA GRADUATORIA:</w:t>
      </w:r>
    </w:p>
    <w:p w:rsidR="00401B78" w:rsidRPr="00FB1D7E" w:rsidRDefault="00401B78" w:rsidP="00401B78">
      <w:pPr>
        <w:rPr>
          <w:rFonts w:ascii="Verdana" w:hAnsi="Verdana"/>
          <w:color w:val="000000"/>
          <w:sz w:val="18"/>
          <w:szCs w:val="18"/>
        </w:rPr>
      </w:pPr>
      <w:r w:rsidRPr="00FB1D7E">
        <w:rPr>
          <w:rFonts w:ascii="Verdana" w:hAnsi="Verdana"/>
          <w:sz w:val="18"/>
          <w:szCs w:val="18"/>
        </w:rPr>
        <w:t xml:space="preserve">Sulla base della valutazione dei titoli, la Commissione procederà alla stesura di una graduatoria di merito </w:t>
      </w:r>
      <w:r w:rsidRPr="00FB1D7E">
        <w:rPr>
          <w:rFonts w:ascii="Verdana" w:hAnsi="Verdana"/>
          <w:color w:val="000000"/>
          <w:sz w:val="18"/>
          <w:szCs w:val="18"/>
        </w:rPr>
        <w:t>che sarà pubblicata all'albo e sul sito web della scuola.</w:t>
      </w:r>
    </w:p>
    <w:p w:rsidR="00401B78" w:rsidRPr="00597240" w:rsidRDefault="00401B78" w:rsidP="00401B78">
      <w:pPr>
        <w:rPr>
          <w:rFonts w:ascii="Verdana" w:hAnsi="Verdana"/>
          <w:sz w:val="18"/>
          <w:szCs w:val="18"/>
        </w:rPr>
      </w:pPr>
      <w:r w:rsidRPr="00597240">
        <w:rPr>
          <w:rFonts w:ascii="Verdana" w:hAnsi="Verdana"/>
          <w:sz w:val="18"/>
          <w:szCs w:val="18"/>
        </w:rPr>
        <w:t>A parità di punteggio il contraente sarà individuato sulla base del criterio della maggior economicità.</w:t>
      </w:r>
    </w:p>
    <w:p w:rsidR="00401B78" w:rsidRPr="00FB1D7E" w:rsidRDefault="00401B78" w:rsidP="00401B78">
      <w:pPr>
        <w:rPr>
          <w:rFonts w:ascii="Verdana" w:hAnsi="Verdana"/>
          <w:color w:val="000000"/>
          <w:sz w:val="18"/>
          <w:szCs w:val="18"/>
        </w:rPr>
      </w:pPr>
      <w:r w:rsidRPr="00FB1D7E">
        <w:rPr>
          <w:rFonts w:ascii="Verdana" w:hAnsi="Verdana"/>
          <w:color w:val="000000"/>
          <w:sz w:val="18"/>
          <w:szCs w:val="18"/>
        </w:rPr>
        <w:t>Tutta la documen</w:t>
      </w:r>
      <w:r>
        <w:rPr>
          <w:rFonts w:ascii="Verdana" w:hAnsi="Verdana"/>
          <w:color w:val="000000"/>
          <w:sz w:val="18"/>
          <w:szCs w:val="18"/>
        </w:rPr>
        <w:t>tazione a corredo della domanda</w:t>
      </w:r>
      <w:r w:rsidRPr="00FB1D7E">
        <w:rPr>
          <w:rFonts w:ascii="Verdana" w:hAnsi="Verdana"/>
          <w:color w:val="000000"/>
          <w:sz w:val="18"/>
          <w:szCs w:val="18"/>
        </w:rPr>
        <w:t xml:space="preserve">: diplomi, certificati, attestati e </w:t>
      </w:r>
      <w:proofErr w:type="gramStart"/>
      <w:r w:rsidRPr="00FB1D7E">
        <w:rPr>
          <w:rFonts w:ascii="Verdana" w:hAnsi="Verdana"/>
          <w:color w:val="000000"/>
          <w:sz w:val="18"/>
          <w:szCs w:val="18"/>
        </w:rPr>
        <w:t>altri  documenti</w:t>
      </w:r>
      <w:proofErr w:type="gramEnd"/>
      <w:r w:rsidRPr="00FB1D7E">
        <w:rPr>
          <w:rFonts w:ascii="Verdana" w:hAnsi="Verdana"/>
          <w:color w:val="000000"/>
          <w:sz w:val="18"/>
          <w:szCs w:val="18"/>
        </w:rPr>
        <w:t xml:space="preserve"> comprovanti l’esperienza professionale  nel settore possono  essere presentati attraverso autocertificazione ( dichiarazione sostitutiva di certificazione con esatta indicazione di tutti gli elementi necessari alla valutazione dei titoli).  </w:t>
      </w:r>
    </w:p>
    <w:p w:rsidR="00401B78" w:rsidRPr="00FB1D7E" w:rsidRDefault="00401B78" w:rsidP="00401B78">
      <w:pPr>
        <w:rPr>
          <w:rFonts w:ascii="Verdana" w:hAnsi="Verdana"/>
          <w:sz w:val="18"/>
          <w:szCs w:val="18"/>
        </w:rPr>
      </w:pPr>
      <w:r w:rsidRPr="00FB1D7E">
        <w:rPr>
          <w:rFonts w:ascii="Verdana" w:hAnsi="Verdana"/>
          <w:sz w:val="18"/>
          <w:szCs w:val="18"/>
        </w:rPr>
        <w:t xml:space="preserve">Avverso tale graduatoria sarà possibile presentare ricorso entro </w:t>
      </w:r>
      <w:r>
        <w:rPr>
          <w:rFonts w:ascii="Verdana" w:hAnsi="Verdana"/>
          <w:b/>
          <w:sz w:val="18"/>
          <w:szCs w:val="18"/>
        </w:rPr>
        <w:t>5</w:t>
      </w:r>
      <w:r w:rsidRPr="00FB1D7E">
        <w:rPr>
          <w:rFonts w:ascii="Verdana" w:hAnsi="Verdana"/>
          <w:b/>
          <w:sz w:val="18"/>
          <w:szCs w:val="18"/>
        </w:rPr>
        <w:t xml:space="preserve"> gg</w:t>
      </w:r>
      <w:r w:rsidRPr="00FB1D7E">
        <w:rPr>
          <w:rFonts w:ascii="Verdana" w:hAnsi="Verdana"/>
          <w:sz w:val="18"/>
          <w:szCs w:val="18"/>
        </w:rPr>
        <w:t xml:space="preserve"> dalla data di pubblicazione, presentando motivato reclamo al Dirigente Scolastico.</w:t>
      </w:r>
    </w:p>
    <w:p w:rsidR="00401B78" w:rsidRPr="00FB1D7E" w:rsidRDefault="00401B78" w:rsidP="00401B78">
      <w:pPr>
        <w:rPr>
          <w:rFonts w:ascii="Verdana" w:hAnsi="Verdana"/>
          <w:sz w:val="18"/>
          <w:szCs w:val="18"/>
        </w:rPr>
      </w:pPr>
      <w:r w:rsidRPr="00FB1D7E">
        <w:rPr>
          <w:rFonts w:ascii="Verdana" w:hAnsi="Verdana"/>
          <w:sz w:val="18"/>
          <w:szCs w:val="18"/>
        </w:rPr>
        <w:t>Trascorso tale periodo, esaminati gli eventuali reclami prodotti ed apportate le eventuali modifiche, la graduatoria diverrà definitiva e avrà validità annuale.</w:t>
      </w:r>
    </w:p>
    <w:p w:rsidR="00401B78" w:rsidRPr="00FB1D7E" w:rsidRDefault="00401B78" w:rsidP="00401B78">
      <w:pPr>
        <w:rPr>
          <w:rFonts w:ascii="Verdana" w:hAnsi="Verdana"/>
          <w:sz w:val="18"/>
          <w:szCs w:val="18"/>
        </w:rPr>
      </w:pPr>
      <w:r w:rsidRPr="00FB1D7E">
        <w:rPr>
          <w:rFonts w:ascii="Verdana" w:hAnsi="Verdana"/>
          <w:sz w:val="18"/>
          <w:szCs w:val="18"/>
        </w:rPr>
        <w:t>Sulla base della suddetta graduatoria si provvederà alla nomina dell'esperto.</w:t>
      </w:r>
    </w:p>
    <w:p w:rsidR="00401B78" w:rsidRPr="00535A13" w:rsidRDefault="00401B78" w:rsidP="00401B78">
      <w:pPr>
        <w:rPr>
          <w:rFonts w:ascii="Verdana" w:hAnsi="Verdana"/>
          <w:b/>
          <w:sz w:val="18"/>
          <w:szCs w:val="18"/>
          <w:u w:val="single"/>
        </w:rPr>
      </w:pPr>
      <w:proofErr w:type="gramStart"/>
      <w:r w:rsidRPr="00535A13">
        <w:rPr>
          <w:rFonts w:ascii="Verdana" w:hAnsi="Verdana"/>
          <w:b/>
          <w:sz w:val="18"/>
          <w:szCs w:val="18"/>
          <w:u w:val="single"/>
        </w:rPr>
        <w:t>PERFEZIONAMENTO  INCARICO</w:t>
      </w:r>
      <w:proofErr w:type="gramEnd"/>
      <w:r w:rsidRPr="00535A13">
        <w:rPr>
          <w:rFonts w:ascii="Verdana" w:hAnsi="Verdana"/>
          <w:b/>
          <w:sz w:val="18"/>
          <w:szCs w:val="18"/>
          <w:u w:val="single"/>
        </w:rPr>
        <w:t xml:space="preserve"> - STIPULA CON</w:t>
      </w:r>
      <w:r>
        <w:rPr>
          <w:rFonts w:ascii="Verdana" w:hAnsi="Verdana"/>
          <w:b/>
          <w:sz w:val="18"/>
          <w:szCs w:val="18"/>
          <w:u w:val="single"/>
        </w:rPr>
        <w:t>T</w:t>
      </w:r>
      <w:r w:rsidRPr="00535A13">
        <w:rPr>
          <w:rFonts w:ascii="Verdana" w:hAnsi="Verdana"/>
          <w:b/>
          <w:sz w:val="18"/>
          <w:szCs w:val="18"/>
          <w:u w:val="single"/>
        </w:rPr>
        <w:t>RATTO:</w:t>
      </w:r>
    </w:p>
    <w:p w:rsidR="00401B78" w:rsidRPr="00453A4B" w:rsidRDefault="00401B78" w:rsidP="00401B78">
      <w:pPr>
        <w:rPr>
          <w:rFonts w:ascii="Verdana" w:hAnsi="Verdana"/>
          <w:b/>
          <w:color w:val="000000" w:themeColor="text1"/>
          <w:sz w:val="18"/>
          <w:szCs w:val="18"/>
        </w:rPr>
      </w:pPr>
      <w:r>
        <w:rPr>
          <w:rFonts w:ascii="Verdana" w:hAnsi="Verdana"/>
          <w:sz w:val="18"/>
          <w:szCs w:val="18"/>
        </w:rPr>
        <w:t>Il rappresentante legale della persona giuridica partecipante, individuata</w:t>
      </w:r>
      <w:r w:rsidRPr="00FB1D7E">
        <w:rPr>
          <w:rFonts w:ascii="Verdana" w:hAnsi="Verdana"/>
          <w:sz w:val="18"/>
          <w:szCs w:val="18"/>
        </w:rPr>
        <w:t xml:space="preserve"> ai sensi del presente bando, sarà invitato a presentarsi presso l'ufficio preposto per la stipula del </w:t>
      </w:r>
      <w:proofErr w:type="gramStart"/>
      <w:r w:rsidRPr="00FB1D7E">
        <w:rPr>
          <w:rFonts w:ascii="Verdana" w:hAnsi="Verdana"/>
          <w:sz w:val="18"/>
          <w:szCs w:val="18"/>
        </w:rPr>
        <w:t>contratt</w:t>
      </w:r>
      <w:r>
        <w:rPr>
          <w:rFonts w:ascii="Verdana" w:hAnsi="Verdana"/>
          <w:sz w:val="18"/>
          <w:szCs w:val="18"/>
        </w:rPr>
        <w:t>o .</w:t>
      </w:r>
      <w:proofErr w:type="gramEnd"/>
      <w:r w:rsidRPr="008C44C4">
        <w:rPr>
          <w:rFonts w:ascii="Verdana" w:hAnsi="Verdana"/>
          <w:b/>
          <w:color w:val="FF0000"/>
          <w:sz w:val="18"/>
          <w:szCs w:val="18"/>
        </w:rPr>
        <w:t xml:space="preserve"> </w:t>
      </w:r>
      <w:r w:rsidRPr="00453A4B">
        <w:rPr>
          <w:rFonts w:ascii="Verdana" w:hAnsi="Verdana"/>
          <w:b/>
          <w:color w:val="000000" w:themeColor="text1"/>
          <w:sz w:val="18"/>
          <w:szCs w:val="18"/>
        </w:rPr>
        <w:t>L’incarico non costituisce rapporto d’impiego.</w:t>
      </w:r>
    </w:p>
    <w:p w:rsidR="00401B78" w:rsidRPr="00FB1D7E" w:rsidRDefault="00401B78" w:rsidP="00401B78">
      <w:pPr>
        <w:rPr>
          <w:rFonts w:ascii="Verdana" w:hAnsi="Verdana"/>
          <w:sz w:val="18"/>
          <w:szCs w:val="18"/>
        </w:rPr>
      </w:pPr>
      <w:r w:rsidRPr="00FB1D7E">
        <w:rPr>
          <w:rFonts w:ascii="Verdana" w:hAnsi="Verdana"/>
          <w:sz w:val="18"/>
          <w:szCs w:val="18"/>
        </w:rPr>
        <w:t xml:space="preserve">Il compenso spettante verrà erogato al termine della prestazione previa presentazione </w:t>
      </w:r>
      <w:proofErr w:type="gramStart"/>
      <w:r w:rsidRPr="00FB1D7E">
        <w:rPr>
          <w:rFonts w:ascii="Verdana" w:hAnsi="Verdana"/>
          <w:sz w:val="18"/>
          <w:szCs w:val="18"/>
        </w:rPr>
        <w:t>di :</w:t>
      </w:r>
      <w:proofErr w:type="gramEnd"/>
    </w:p>
    <w:p w:rsidR="00401B78" w:rsidRPr="00FB1D7E" w:rsidRDefault="00401B78" w:rsidP="00401B78">
      <w:pPr>
        <w:numPr>
          <w:ilvl w:val="0"/>
          <w:numId w:val="4"/>
        </w:numPr>
        <w:spacing w:after="0" w:line="240" w:lineRule="auto"/>
        <w:ind w:hanging="436"/>
        <w:rPr>
          <w:rFonts w:ascii="Verdana" w:hAnsi="Verdana"/>
          <w:sz w:val="18"/>
          <w:szCs w:val="18"/>
        </w:rPr>
      </w:pPr>
      <w:r>
        <w:rPr>
          <w:rFonts w:ascii="Verdana" w:hAnsi="Verdana"/>
          <w:sz w:val="18"/>
          <w:szCs w:val="18"/>
        </w:rPr>
        <w:t xml:space="preserve"> r</w:t>
      </w:r>
      <w:r w:rsidRPr="00FB1D7E">
        <w:rPr>
          <w:rFonts w:ascii="Verdana" w:hAnsi="Verdana"/>
          <w:sz w:val="18"/>
          <w:szCs w:val="18"/>
        </w:rPr>
        <w:t>elazione finale</w:t>
      </w:r>
    </w:p>
    <w:p w:rsidR="00401B78" w:rsidRPr="00FB1D7E" w:rsidRDefault="00401B78" w:rsidP="00401B78">
      <w:pPr>
        <w:numPr>
          <w:ilvl w:val="0"/>
          <w:numId w:val="4"/>
        </w:numPr>
        <w:tabs>
          <w:tab w:val="clear" w:pos="720"/>
          <w:tab w:val="num" w:pos="426"/>
        </w:tabs>
        <w:spacing w:after="0" w:line="240" w:lineRule="auto"/>
        <w:ind w:hanging="436"/>
        <w:rPr>
          <w:rFonts w:ascii="Verdana" w:hAnsi="Verdana"/>
          <w:sz w:val="18"/>
          <w:szCs w:val="18"/>
        </w:rPr>
      </w:pPr>
      <w:r>
        <w:rPr>
          <w:rFonts w:ascii="Verdana" w:hAnsi="Verdana"/>
          <w:sz w:val="18"/>
          <w:szCs w:val="18"/>
        </w:rPr>
        <w:t xml:space="preserve"> </w:t>
      </w:r>
      <w:r w:rsidRPr="00FB1D7E">
        <w:rPr>
          <w:rFonts w:ascii="Verdana" w:hAnsi="Verdana"/>
          <w:sz w:val="18"/>
          <w:szCs w:val="18"/>
        </w:rPr>
        <w:t>dichiarazione con la calendarizzazione delle ore prestate</w:t>
      </w:r>
    </w:p>
    <w:p w:rsidR="00401B78" w:rsidRPr="00FB1D7E" w:rsidRDefault="00401B78" w:rsidP="00401B78">
      <w:pPr>
        <w:rPr>
          <w:rFonts w:ascii="Verdana" w:hAnsi="Verdana"/>
          <w:sz w:val="18"/>
          <w:szCs w:val="18"/>
        </w:rPr>
      </w:pPr>
      <w:r w:rsidRPr="00FB1D7E">
        <w:rPr>
          <w:rFonts w:ascii="Verdana" w:hAnsi="Verdana"/>
          <w:sz w:val="18"/>
          <w:szCs w:val="18"/>
        </w:rPr>
        <w:t>La verifica dell’esecuzione costituisce competenza del Dirigente.</w:t>
      </w:r>
    </w:p>
    <w:p w:rsidR="00401B78" w:rsidRPr="00FB1D7E" w:rsidRDefault="00401B78" w:rsidP="00401B78">
      <w:pPr>
        <w:widowControl w:val="0"/>
        <w:autoSpaceDE w:val="0"/>
        <w:autoSpaceDN w:val="0"/>
        <w:adjustRightInd w:val="0"/>
        <w:spacing w:before="16" w:line="260" w:lineRule="exact"/>
        <w:jc w:val="both"/>
        <w:rPr>
          <w:rFonts w:ascii="Verdana" w:hAnsi="Verdana" w:cs="Arial"/>
          <w:sz w:val="18"/>
          <w:szCs w:val="18"/>
        </w:rPr>
      </w:pPr>
      <w:r w:rsidRPr="00FB1D7E">
        <w:rPr>
          <w:rFonts w:ascii="Verdana" w:hAnsi="Verdana" w:cs="Arial"/>
          <w:sz w:val="18"/>
          <w:szCs w:val="18"/>
        </w:rPr>
        <w:t xml:space="preserve"> Costituiscono motivo di risoluzione anticipata del rapporto di lavoro, previa motivata </w:t>
      </w:r>
      <w:proofErr w:type="gramStart"/>
      <w:r w:rsidRPr="00FB1D7E">
        <w:rPr>
          <w:rFonts w:ascii="Verdana" w:hAnsi="Verdana" w:cs="Arial"/>
          <w:sz w:val="18"/>
          <w:szCs w:val="18"/>
        </w:rPr>
        <w:t>esplicitazione  formale</w:t>
      </w:r>
      <w:proofErr w:type="gramEnd"/>
      <w:r w:rsidRPr="00FB1D7E">
        <w:rPr>
          <w:rFonts w:ascii="Verdana" w:hAnsi="Verdana" w:cs="Arial"/>
          <w:sz w:val="18"/>
          <w:szCs w:val="18"/>
        </w:rPr>
        <w:t>:</w:t>
      </w:r>
    </w:p>
    <w:p w:rsidR="00401B78" w:rsidRPr="00FB1D7E" w:rsidRDefault="00401B78" w:rsidP="00401B78">
      <w:pPr>
        <w:widowControl w:val="0"/>
        <w:numPr>
          <w:ilvl w:val="0"/>
          <w:numId w:val="5"/>
        </w:numPr>
        <w:autoSpaceDE w:val="0"/>
        <w:autoSpaceDN w:val="0"/>
        <w:adjustRightInd w:val="0"/>
        <w:spacing w:before="16" w:after="0" w:line="260" w:lineRule="exact"/>
        <w:jc w:val="both"/>
        <w:rPr>
          <w:rFonts w:ascii="Verdana" w:hAnsi="Verdana" w:cs="Arial"/>
          <w:sz w:val="18"/>
          <w:szCs w:val="18"/>
        </w:rPr>
      </w:pPr>
      <w:r w:rsidRPr="00FB1D7E">
        <w:rPr>
          <w:rFonts w:ascii="Verdana" w:hAnsi="Verdana" w:cs="Arial"/>
          <w:sz w:val="18"/>
          <w:szCs w:val="18"/>
        </w:rPr>
        <w:t>la non veridicità delle dichiarazioni rese nella fase di partecipazione al bando;</w:t>
      </w:r>
    </w:p>
    <w:p w:rsidR="00401B78" w:rsidRPr="00FB1D7E" w:rsidRDefault="00401B78" w:rsidP="00401B78">
      <w:pPr>
        <w:widowControl w:val="0"/>
        <w:numPr>
          <w:ilvl w:val="0"/>
          <w:numId w:val="5"/>
        </w:numPr>
        <w:autoSpaceDE w:val="0"/>
        <w:autoSpaceDN w:val="0"/>
        <w:adjustRightInd w:val="0"/>
        <w:spacing w:before="16" w:after="0" w:line="260" w:lineRule="exact"/>
        <w:jc w:val="both"/>
        <w:rPr>
          <w:rFonts w:ascii="Verdana" w:hAnsi="Verdana" w:cs="Arial"/>
          <w:sz w:val="18"/>
          <w:szCs w:val="18"/>
        </w:rPr>
      </w:pPr>
      <w:r w:rsidRPr="00FB1D7E">
        <w:rPr>
          <w:rFonts w:ascii="Verdana" w:hAnsi="Verdana" w:cs="Arial"/>
          <w:sz w:val="18"/>
          <w:szCs w:val="18"/>
        </w:rPr>
        <w:t>la violazione degli obblighi contrattuali;</w:t>
      </w:r>
    </w:p>
    <w:p w:rsidR="00401B78" w:rsidRPr="00FB1D7E" w:rsidRDefault="00401B78" w:rsidP="00401B78">
      <w:pPr>
        <w:widowControl w:val="0"/>
        <w:numPr>
          <w:ilvl w:val="0"/>
          <w:numId w:val="5"/>
        </w:numPr>
        <w:autoSpaceDE w:val="0"/>
        <w:autoSpaceDN w:val="0"/>
        <w:adjustRightInd w:val="0"/>
        <w:spacing w:before="16" w:after="0" w:line="260" w:lineRule="exact"/>
        <w:jc w:val="both"/>
        <w:rPr>
          <w:rFonts w:ascii="Verdana" w:hAnsi="Verdana" w:cs="Arial"/>
          <w:sz w:val="18"/>
          <w:szCs w:val="18"/>
        </w:rPr>
      </w:pPr>
      <w:r w:rsidRPr="00FB1D7E">
        <w:rPr>
          <w:rFonts w:ascii="Verdana" w:hAnsi="Verdana" w:cs="Arial"/>
          <w:sz w:val="18"/>
          <w:szCs w:val="18"/>
        </w:rPr>
        <w:t>la frode o la grave negligenza nell’esecuzione degli obblighi e delle condizioni contrattuali;</w:t>
      </w:r>
    </w:p>
    <w:p w:rsidR="00401B78" w:rsidRPr="00FB1D7E" w:rsidRDefault="00401B78" w:rsidP="00401B78">
      <w:pPr>
        <w:widowControl w:val="0"/>
        <w:numPr>
          <w:ilvl w:val="0"/>
          <w:numId w:val="5"/>
        </w:numPr>
        <w:autoSpaceDE w:val="0"/>
        <w:autoSpaceDN w:val="0"/>
        <w:adjustRightInd w:val="0"/>
        <w:spacing w:before="16" w:after="0" w:line="260" w:lineRule="exact"/>
        <w:jc w:val="both"/>
        <w:rPr>
          <w:rFonts w:ascii="Verdana" w:hAnsi="Verdana" w:cs="Arial"/>
          <w:sz w:val="18"/>
          <w:szCs w:val="18"/>
        </w:rPr>
      </w:pPr>
      <w:r w:rsidRPr="00FB1D7E">
        <w:rPr>
          <w:rFonts w:ascii="Verdana" w:hAnsi="Verdana" w:cs="Arial"/>
          <w:sz w:val="18"/>
          <w:szCs w:val="18"/>
        </w:rPr>
        <w:t>la soppressione dell’azione formativa per mancanza di alunni iscritti.</w:t>
      </w:r>
    </w:p>
    <w:p w:rsidR="00401B78" w:rsidRDefault="00401B78" w:rsidP="00401B78">
      <w:pPr>
        <w:widowControl w:val="0"/>
        <w:numPr>
          <w:ilvl w:val="0"/>
          <w:numId w:val="5"/>
        </w:numPr>
        <w:autoSpaceDE w:val="0"/>
        <w:autoSpaceDN w:val="0"/>
        <w:adjustRightInd w:val="0"/>
        <w:spacing w:before="16" w:after="0" w:line="260" w:lineRule="exact"/>
        <w:jc w:val="both"/>
        <w:rPr>
          <w:rFonts w:ascii="Verdana" w:hAnsi="Verdana" w:cs="Arial"/>
          <w:sz w:val="16"/>
          <w:szCs w:val="16"/>
        </w:rPr>
      </w:pPr>
      <w:r w:rsidRPr="00FB1D7E">
        <w:rPr>
          <w:rFonts w:ascii="Verdana" w:hAnsi="Verdana" w:cs="Arial"/>
          <w:sz w:val="18"/>
          <w:szCs w:val="18"/>
        </w:rPr>
        <w:t>Condotta non compatibile con il codice di comportamento (DPR n. 62/2013 art. 2,</w:t>
      </w:r>
      <w:r>
        <w:rPr>
          <w:rFonts w:ascii="Verdana" w:hAnsi="Verdana" w:cs="Arial"/>
          <w:sz w:val="16"/>
          <w:szCs w:val="16"/>
        </w:rPr>
        <w:t xml:space="preserve"> comma 3)</w:t>
      </w:r>
    </w:p>
    <w:p w:rsidR="00401B78" w:rsidRPr="00453CA3" w:rsidRDefault="00401B78" w:rsidP="00401B78">
      <w:pPr>
        <w:widowControl w:val="0"/>
        <w:autoSpaceDE w:val="0"/>
        <w:autoSpaceDN w:val="0"/>
        <w:adjustRightInd w:val="0"/>
        <w:spacing w:before="16" w:line="260" w:lineRule="exact"/>
        <w:jc w:val="both"/>
        <w:rPr>
          <w:rFonts w:ascii="Verdana" w:hAnsi="Verdana" w:cs="Arial"/>
          <w:sz w:val="18"/>
          <w:szCs w:val="18"/>
        </w:rPr>
      </w:pPr>
      <w:r w:rsidRPr="00FB1D7E">
        <w:rPr>
          <w:rFonts w:ascii="Verdana" w:hAnsi="Verdana" w:cs="Arial"/>
          <w:sz w:val="18"/>
          <w:szCs w:val="18"/>
        </w:rPr>
        <w:t xml:space="preserve">   Le condizioni che danno luogo alla rescissione del contratto costituiscono oggetto di formale comunicazione al destinatario. La risoluzione del contratto dà diritto all’Istituto Comprensivo </w:t>
      </w:r>
      <w:r>
        <w:rPr>
          <w:rFonts w:ascii="Verdana" w:hAnsi="Verdana" w:cs="Arial"/>
          <w:sz w:val="18"/>
          <w:szCs w:val="18"/>
        </w:rPr>
        <w:t>2 NORD Sassu</w:t>
      </w:r>
      <w:r w:rsidRPr="00FB1D7E">
        <w:rPr>
          <w:rFonts w:ascii="Verdana" w:hAnsi="Verdana" w:cs="Arial"/>
          <w:sz w:val="18"/>
          <w:szCs w:val="18"/>
        </w:rPr>
        <w:t>olo di affidare a terzi, previo scorrimento della graduatoria, la prosecuzione dell’attività.</w:t>
      </w:r>
    </w:p>
    <w:p w:rsidR="00401B78" w:rsidRPr="00FB1D7E" w:rsidRDefault="00401B78" w:rsidP="00401B78">
      <w:pPr>
        <w:rPr>
          <w:rFonts w:ascii="Verdana" w:hAnsi="Verdana"/>
          <w:b/>
          <w:sz w:val="18"/>
          <w:szCs w:val="18"/>
          <w:u w:val="single"/>
        </w:rPr>
      </w:pPr>
      <w:r w:rsidRPr="00FB1D7E">
        <w:rPr>
          <w:rFonts w:ascii="Verdana" w:hAnsi="Verdana"/>
          <w:b/>
          <w:sz w:val="18"/>
          <w:szCs w:val="18"/>
          <w:u w:val="single"/>
        </w:rPr>
        <w:t>TRATTAMENTO DATI</w:t>
      </w:r>
      <w:r>
        <w:rPr>
          <w:rFonts w:ascii="Verdana" w:hAnsi="Verdana"/>
          <w:b/>
          <w:sz w:val="18"/>
          <w:szCs w:val="18"/>
          <w:u w:val="single"/>
        </w:rPr>
        <w:t>:</w:t>
      </w:r>
    </w:p>
    <w:p w:rsidR="00401B78" w:rsidRPr="00FB1D7E" w:rsidRDefault="00401B78" w:rsidP="00401B78">
      <w:pPr>
        <w:widowControl w:val="0"/>
        <w:autoSpaceDE w:val="0"/>
        <w:autoSpaceDN w:val="0"/>
        <w:adjustRightInd w:val="0"/>
        <w:spacing w:before="16" w:line="260" w:lineRule="exact"/>
        <w:jc w:val="both"/>
        <w:rPr>
          <w:rFonts w:ascii="Verdana" w:hAnsi="Verdana" w:cs="Arial"/>
          <w:sz w:val="18"/>
          <w:szCs w:val="18"/>
        </w:rPr>
      </w:pPr>
      <w:r w:rsidRPr="00FB1D7E">
        <w:rPr>
          <w:rFonts w:ascii="Verdana" w:hAnsi="Verdana" w:cs="Arial"/>
          <w:sz w:val="18"/>
          <w:szCs w:val="18"/>
        </w:rPr>
        <w:lastRenderedPageBreak/>
        <w:t xml:space="preserve">Ai sensi </w:t>
      </w:r>
      <w:r>
        <w:rPr>
          <w:rFonts w:ascii="Verdana" w:hAnsi="Verdana" w:cs="Arial"/>
          <w:sz w:val="18"/>
          <w:szCs w:val="18"/>
        </w:rPr>
        <w:t>del Regolamento UE 679/2017</w:t>
      </w:r>
      <w:r w:rsidRPr="00FB1D7E">
        <w:rPr>
          <w:rFonts w:ascii="Verdana" w:hAnsi="Verdana" w:cs="Arial"/>
          <w:sz w:val="18"/>
          <w:szCs w:val="18"/>
        </w:rPr>
        <w:t xml:space="preserve"> i dati personali forniti dal candidato saranno raccolti dall’Istituto Comprensivo </w:t>
      </w:r>
      <w:r>
        <w:rPr>
          <w:rFonts w:ascii="Verdana" w:hAnsi="Verdana" w:cs="Arial"/>
          <w:sz w:val="18"/>
          <w:szCs w:val="18"/>
        </w:rPr>
        <w:t>2 NORD</w:t>
      </w:r>
      <w:r w:rsidRPr="00FB1D7E">
        <w:rPr>
          <w:rFonts w:ascii="Verdana" w:hAnsi="Verdana" w:cs="Arial"/>
          <w:sz w:val="18"/>
          <w:szCs w:val="18"/>
        </w:rPr>
        <w:t xml:space="preserve"> Sassuolo per le finalità di gestione della selezione e potranno essere trattati anche in forma automatizzata e comunque in ottemperanza alle norme vigenti.</w:t>
      </w:r>
    </w:p>
    <w:p w:rsidR="00401B78" w:rsidRPr="00FB1D7E" w:rsidRDefault="00401B78" w:rsidP="00401B78">
      <w:pPr>
        <w:widowControl w:val="0"/>
        <w:autoSpaceDE w:val="0"/>
        <w:autoSpaceDN w:val="0"/>
        <w:adjustRightInd w:val="0"/>
        <w:spacing w:before="16" w:line="260" w:lineRule="exact"/>
        <w:jc w:val="both"/>
        <w:rPr>
          <w:rFonts w:ascii="Verdana" w:hAnsi="Verdana" w:cs="Arial"/>
          <w:sz w:val="18"/>
          <w:szCs w:val="18"/>
        </w:rPr>
      </w:pPr>
      <w:r w:rsidRPr="00FB1D7E">
        <w:rPr>
          <w:rFonts w:ascii="Verdana" w:hAnsi="Verdana" w:cs="Arial"/>
          <w:sz w:val="18"/>
          <w:szCs w:val="18"/>
        </w:rPr>
        <w:t>Il candidato dovrà autorizzare l’Istituto Comprensivo</w:t>
      </w:r>
      <w:r>
        <w:rPr>
          <w:rFonts w:ascii="Verdana" w:hAnsi="Verdana" w:cs="Arial"/>
          <w:sz w:val="18"/>
          <w:szCs w:val="18"/>
        </w:rPr>
        <w:t xml:space="preserve"> 2 </w:t>
      </w:r>
      <w:proofErr w:type="gramStart"/>
      <w:r>
        <w:rPr>
          <w:rFonts w:ascii="Verdana" w:hAnsi="Verdana" w:cs="Arial"/>
          <w:sz w:val="18"/>
          <w:szCs w:val="18"/>
        </w:rPr>
        <w:t xml:space="preserve">NORD </w:t>
      </w:r>
      <w:r w:rsidRPr="00FB1D7E">
        <w:rPr>
          <w:rFonts w:ascii="Verdana" w:hAnsi="Verdana" w:cs="Arial"/>
          <w:sz w:val="18"/>
          <w:szCs w:val="18"/>
        </w:rPr>
        <w:t xml:space="preserve"> Sassuolo</w:t>
      </w:r>
      <w:proofErr w:type="gramEnd"/>
      <w:r w:rsidRPr="00FB1D7E">
        <w:rPr>
          <w:rFonts w:ascii="Verdana" w:hAnsi="Verdana" w:cs="Arial"/>
          <w:sz w:val="18"/>
          <w:szCs w:val="18"/>
        </w:rPr>
        <w:t xml:space="preserve"> al</w:t>
      </w:r>
      <w:r>
        <w:rPr>
          <w:rFonts w:ascii="Verdana" w:hAnsi="Verdana" w:cs="Arial"/>
          <w:sz w:val="18"/>
          <w:szCs w:val="18"/>
        </w:rPr>
        <w:t xml:space="preserve"> trattamento dei dati personali.</w:t>
      </w:r>
    </w:p>
    <w:p w:rsidR="00401B78" w:rsidRPr="00535A13" w:rsidRDefault="00401B78" w:rsidP="00401B78">
      <w:pPr>
        <w:widowControl w:val="0"/>
        <w:autoSpaceDE w:val="0"/>
        <w:autoSpaceDN w:val="0"/>
        <w:adjustRightInd w:val="0"/>
        <w:spacing w:before="16" w:line="260" w:lineRule="exact"/>
        <w:jc w:val="both"/>
        <w:rPr>
          <w:rFonts w:ascii="Verdana" w:hAnsi="Verdana" w:cs="Times New Roman"/>
          <w:sz w:val="18"/>
          <w:szCs w:val="18"/>
        </w:rPr>
      </w:pPr>
      <w:r w:rsidRPr="00FB1D7E">
        <w:rPr>
          <w:rFonts w:ascii="Verdana" w:hAnsi="Verdana" w:cs="Arial"/>
          <w:sz w:val="18"/>
          <w:szCs w:val="18"/>
        </w:rPr>
        <w:t>Il titolare del trattamento dei dati è il Dirigente Scola</w:t>
      </w:r>
      <w:r>
        <w:rPr>
          <w:rFonts w:ascii="Verdana" w:hAnsi="Verdana" w:cs="Arial"/>
          <w:sz w:val="18"/>
          <w:szCs w:val="18"/>
        </w:rPr>
        <w:t xml:space="preserve">stico Prof.ssa Maria Grazia </w:t>
      </w:r>
      <w:proofErr w:type="spellStart"/>
      <w:r>
        <w:rPr>
          <w:rFonts w:ascii="Verdana" w:hAnsi="Verdana" w:cs="Arial"/>
          <w:sz w:val="18"/>
          <w:szCs w:val="18"/>
        </w:rPr>
        <w:t>Avallone</w:t>
      </w:r>
      <w:proofErr w:type="spellEnd"/>
      <w:r w:rsidRPr="00FB1D7E">
        <w:rPr>
          <w:rFonts w:ascii="Verdana" w:hAnsi="Verdana" w:cs="Arial"/>
          <w:sz w:val="18"/>
          <w:szCs w:val="18"/>
        </w:rPr>
        <w:t xml:space="preserve">. Il presente bando è affisso all’Albo e pubblicato su sito internet della Scuola </w:t>
      </w:r>
      <w:hyperlink r:id="rId7" w:history="1">
        <w:r w:rsidRPr="00703111">
          <w:rPr>
            <w:rStyle w:val="Collegamentoipertestuale"/>
            <w:rFonts w:ascii="Verdana" w:hAnsi="Verdana"/>
            <w:sz w:val="18"/>
            <w:szCs w:val="18"/>
          </w:rPr>
          <w:t>http://www.icsassuolo2nord.gov.it</w:t>
        </w:r>
      </w:hyperlink>
    </w:p>
    <w:p w:rsidR="00401B78" w:rsidRPr="00FB1D7E" w:rsidRDefault="00401B78" w:rsidP="00401B78">
      <w:pPr>
        <w:widowControl w:val="0"/>
        <w:autoSpaceDE w:val="0"/>
        <w:autoSpaceDN w:val="0"/>
        <w:adjustRightInd w:val="0"/>
        <w:spacing w:before="16" w:line="260" w:lineRule="exact"/>
        <w:jc w:val="both"/>
        <w:rPr>
          <w:rFonts w:ascii="Verdana" w:hAnsi="Verdana" w:cs="Arial"/>
          <w:b/>
          <w:sz w:val="18"/>
          <w:szCs w:val="18"/>
          <w:u w:val="single"/>
        </w:rPr>
      </w:pPr>
      <w:r w:rsidRPr="00FB1D7E">
        <w:rPr>
          <w:rFonts w:ascii="Verdana" w:hAnsi="Verdana" w:cs="Arial"/>
          <w:b/>
          <w:sz w:val="18"/>
          <w:szCs w:val="18"/>
          <w:u w:val="single"/>
        </w:rPr>
        <w:t>FLUSSI FINANZIARI e OBBLIGHI DOCUMENTI</w:t>
      </w:r>
      <w:r>
        <w:rPr>
          <w:rFonts w:ascii="Verdana" w:hAnsi="Verdana" w:cs="Arial"/>
          <w:b/>
          <w:sz w:val="18"/>
          <w:szCs w:val="18"/>
          <w:u w:val="single"/>
        </w:rPr>
        <w:t>:</w:t>
      </w:r>
    </w:p>
    <w:p w:rsidR="00401B78" w:rsidRPr="00FB1D7E" w:rsidRDefault="00401B78" w:rsidP="00401B78">
      <w:pPr>
        <w:widowControl w:val="0"/>
        <w:autoSpaceDE w:val="0"/>
        <w:autoSpaceDN w:val="0"/>
        <w:adjustRightInd w:val="0"/>
        <w:spacing w:before="16" w:line="260" w:lineRule="exact"/>
        <w:jc w:val="both"/>
        <w:rPr>
          <w:rFonts w:ascii="Verdana" w:hAnsi="Verdana" w:cs="Times New Roman"/>
          <w:sz w:val="18"/>
          <w:szCs w:val="18"/>
        </w:rPr>
      </w:pPr>
      <w:r w:rsidRPr="00FB1D7E">
        <w:rPr>
          <w:rFonts w:ascii="Verdana" w:hAnsi="Verdana"/>
          <w:sz w:val="18"/>
          <w:szCs w:val="18"/>
        </w:rPr>
        <w:t xml:space="preserve"> In cas</w:t>
      </w:r>
      <w:r>
        <w:rPr>
          <w:rFonts w:ascii="Verdana" w:hAnsi="Verdana"/>
          <w:sz w:val="18"/>
          <w:szCs w:val="18"/>
        </w:rPr>
        <w:t xml:space="preserve">o di partecipazione al presente </w:t>
      </w:r>
      <w:r w:rsidRPr="00FB1D7E">
        <w:rPr>
          <w:rFonts w:ascii="Verdana" w:hAnsi="Verdana"/>
          <w:sz w:val="18"/>
          <w:szCs w:val="18"/>
        </w:rPr>
        <w:t xml:space="preserve">sarà richiesta, sia al momento dell’aggiudicazione sia al momento del pagamento del compenso, idonea certificazione DURC (Documento Unico Regolarità Contributiva) con data non anteriore a 4 mesi. </w:t>
      </w:r>
    </w:p>
    <w:p w:rsidR="00401B78" w:rsidRPr="00FB1D7E" w:rsidRDefault="00401B78" w:rsidP="00401B78">
      <w:pPr>
        <w:widowControl w:val="0"/>
        <w:autoSpaceDE w:val="0"/>
        <w:autoSpaceDN w:val="0"/>
        <w:adjustRightInd w:val="0"/>
        <w:spacing w:before="16" w:line="260" w:lineRule="exact"/>
        <w:jc w:val="both"/>
        <w:rPr>
          <w:rFonts w:ascii="Verdana" w:hAnsi="Verdana"/>
          <w:sz w:val="18"/>
          <w:szCs w:val="18"/>
        </w:rPr>
      </w:pPr>
      <w:r w:rsidRPr="00FB1D7E">
        <w:rPr>
          <w:rFonts w:ascii="Verdana" w:hAnsi="Verdana"/>
          <w:sz w:val="18"/>
          <w:szCs w:val="18"/>
        </w:rPr>
        <w:t xml:space="preserve"> I compensi verranno pagati a mezzo bonifico bancario con f</w:t>
      </w:r>
      <w:r>
        <w:rPr>
          <w:rFonts w:ascii="Verdana" w:hAnsi="Verdana"/>
          <w:sz w:val="18"/>
          <w:szCs w:val="18"/>
        </w:rPr>
        <w:t xml:space="preserve">attura </w:t>
      </w:r>
      <w:r w:rsidRPr="00FB1D7E">
        <w:rPr>
          <w:rFonts w:ascii="Verdana" w:hAnsi="Verdana"/>
          <w:sz w:val="18"/>
          <w:szCs w:val="18"/>
        </w:rPr>
        <w:t>emesse e trasmesse e ricevute in formato esclusivamente elettronico Decreto M.E.F. 3 APRILE 2013.</w:t>
      </w:r>
    </w:p>
    <w:p w:rsidR="00401B78" w:rsidRPr="00FB1D7E" w:rsidRDefault="00401B78" w:rsidP="00401B78">
      <w:pPr>
        <w:widowControl w:val="0"/>
        <w:autoSpaceDE w:val="0"/>
        <w:autoSpaceDN w:val="0"/>
        <w:adjustRightInd w:val="0"/>
        <w:spacing w:before="16" w:line="260" w:lineRule="exact"/>
        <w:jc w:val="both"/>
        <w:rPr>
          <w:rFonts w:ascii="Verdana" w:hAnsi="Verdana"/>
          <w:sz w:val="18"/>
          <w:szCs w:val="18"/>
        </w:rPr>
      </w:pPr>
      <w:r w:rsidRPr="00FB1D7E">
        <w:rPr>
          <w:rFonts w:ascii="Verdana" w:hAnsi="Verdana"/>
          <w:sz w:val="18"/>
          <w:szCs w:val="18"/>
        </w:rPr>
        <w:t xml:space="preserve"> I contratti saranno adeguati in base alla L. 13/08/2010 n. 136, come modificata dal D.L. 12/11/2010 n. 187, sulla tracciabilità dei flussi finanziari.</w:t>
      </w:r>
    </w:p>
    <w:p w:rsidR="00401B78" w:rsidRPr="00FB1D7E" w:rsidRDefault="00401B78" w:rsidP="00401B78">
      <w:pPr>
        <w:widowControl w:val="0"/>
        <w:autoSpaceDE w:val="0"/>
        <w:autoSpaceDN w:val="0"/>
        <w:adjustRightInd w:val="0"/>
        <w:spacing w:before="16" w:line="260" w:lineRule="exact"/>
        <w:jc w:val="both"/>
        <w:rPr>
          <w:rFonts w:ascii="Verdana" w:hAnsi="Verdana"/>
          <w:sz w:val="18"/>
          <w:szCs w:val="18"/>
        </w:rPr>
      </w:pPr>
      <w:r w:rsidRPr="00FB1D7E">
        <w:rPr>
          <w:rFonts w:ascii="Verdana" w:hAnsi="Verdana"/>
          <w:sz w:val="18"/>
          <w:szCs w:val="18"/>
        </w:rPr>
        <w:t xml:space="preserve">   Per quanto non previsto si fa espresso riferimento alla vigente normativa nazionale e comunitaria.</w:t>
      </w:r>
    </w:p>
    <w:p w:rsidR="00401B78" w:rsidRPr="00453CA3" w:rsidRDefault="00401B78" w:rsidP="00401B78">
      <w:pPr>
        <w:widowControl w:val="0"/>
        <w:autoSpaceDE w:val="0"/>
        <w:autoSpaceDN w:val="0"/>
        <w:adjustRightInd w:val="0"/>
        <w:spacing w:before="16" w:line="260" w:lineRule="exact"/>
        <w:jc w:val="both"/>
        <w:rPr>
          <w:rFonts w:ascii="Verdana" w:hAnsi="Verdana"/>
          <w:sz w:val="18"/>
          <w:szCs w:val="18"/>
        </w:rPr>
      </w:pPr>
      <w:r w:rsidRPr="00FB1D7E">
        <w:rPr>
          <w:rFonts w:ascii="Verdana" w:hAnsi="Verdana"/>
          <w:sz w:val="18"/>
          <w:szCs w:val="18"/>
        </w:rPr>
        <w:t xml:space="preserve">   Responsabile del procedimento amministrativo è il </w:t>
      </w:r>
      <w:r>
        <w:rPr>
          <w:rFonts w:ascii="Verdana" w:hAnsi="Verdana"/>
          <w:sz w:val="18"/>
          <w:szCs w:val="18"/>
        </w:rPr>
        <w:t xml:space="preserve">DS Maria Grazia </w:t>
      </w:r>
      <w:proofErr w:type="spellStart"/>
      <w:r>
        <w:rPr>
          <w:rFonts w:ascii="Verdana" w:hAnsi="Verdana"/>
          <w:sz w:val="18"/>
          <w:szCs w:val="18"/>
        </w:rPr>
        <w:t>Avallone</w:t>
      </w:r>
      <w:proofErr w:type="spellEnd"/>
      <w:r>
        <w:rPr>
          <w:rFonts w:ascii="Verdana" w:hAnsi="Verdana"/>
          <w:sz w:val="18"/>
          <w:szCs w:val="18"/>
        </w:rPr>
        <w:t xml:space="preserve"> </w:t>
      </w:r>
      <w:r w:rsidRPr="00FB1D7E">
        <w:rPr>
          <w:rFonts w:ascii="Verdana" w:hAnsi="Verdana"/>
          <w:sz w:val="18"/>
          <w:szCs w:val="18"/>
        </w:rPr>
        <w:t>alla quale potrà essere richiesto ogni eventuale chiarimento.</w:t>
      </w:r>
    </w:p>
    <w:p w:rsidR="00401B78" w:rsidRPr="00FB1D7E" w:rsidRDefault="00401B78" w:rsidP="00401B78">
      <w:pPr>
        <w:spacing w:after="0" w:line="240" w:lineRule="auto"/>
        <w:rPr>
          <w:rFonts w:ascii="Verdana" w:hAnsi="Verdana"/>
          <w:sz w:val="18"/>
          <w:szCs w:val="18"/>
        </w:rPr>
      </w:pPr>
      <w:r w:rsidRPr="00FB1D7E">
        <w:rPr>
          <w:sz w:val="18"/>
          <w:szCs w:val="18"/>
        </w:rPr>
        <w:tab/>
      </w:r>
      <w:r w:rsidRPr="00FB1D7E">
        <w:rPr>
          <w:sz w:val="18"/>
          <w:szCs w:val="18"/>
        </w:rPr>
        <w:tab/>
      </w:r>
      <w:r w:rsidRPr="00FB1D7E">
        <w:rPr>
          <w:sz w:val="18"/>
          <w:szCs w:val="18"/>
        </w:rPr>
        <w:tab/>
      </w:r>
      <w:r w:rsidRPr="00FB1D7E">
        <w:rPr>
          <w:sz w:val="18"/>
          <w:szCs w:val="18"/>
        </w:rPr>
        <w:tab/>
      </w:r>
      <w:r w:rsidRPr="00FB1D7E">
        <w:rPr>
          <w:sz w:val="18"/>
          <w:szCs w:val="18"/>
        </w:rPr>
        <w:tab/>
      </w:r>
      <w:r w:rsidRPr="00FB1D7E">
        <w:rPr>
          <w:sz w:val="18"/>
          <w:szCs w:val="18"/>
        </w:rPr>
        <w:tab/>
      </w:r>
      <w:r w:rsidRPr="00FB1D7E">
        <w:rPr>
          <w:sz w:val="18"/>
          <w:szCs w:val="18"/>
        </w:rPr>
        <w:tab/>
      </w:r>
      <w:r w:rsidRPr="00FB1D7E">
        <w:rPr>
          <w:sz w:val="18"/>
          <w:szCs w:val="18"/>
        </w:rPr>
        <w:tab/>
      </w:r>
      <w:r w:rsidRPr="00FB1D7E">
        <w:rPr>
          <w:sz w:val="18"/>
          <w:szCs w:val="18"/>
        </w:rPr>
        <w:tab/>
      </w:r>
      <w:r w:rsidRPr="00FB1D7E">
        <w:rPr>
          <w:rFonts w:ascii="Verdana" w:hAnsi="Verdana"/>
          <w:sz w:val="18"/>
          <w:szCs w:val="18"/>
        </w:rPr>
        <w:t>Il Dirigente Scolastico</w:t>
      </w:r>
    </w:p>
    <w:p w:rsidR="00401B78" w:rsidRDefault="00401B78" w:rsidP="00401B78">
      <w:pPr>
        <w:spacing w:after="0" w:line="240" w:lineRule="auto"/>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sidRPr="00FB1D7E">
        <w:rPr>
          <w:rFonts w:ascii="Verdana" w:hAnsi="Verdana"/>
          <w:sz w:val="18"/>
          <w:szCs w:val="18"/>
        </w:rPr>
        <w:t xml:space="preserve">                    </w:t>
      </w:r>
      <w:r>
        <w:rPr>
          <w:rFonts w:ascii="Verdana" w:hAnsi="Verdana"/>
          <w:sz w:val="18"/>
          <w:szCs w:val="18"/>
        </w:rPr>
        <w:t xml:space="preserve">    </w:t>
      </w:r>
      <w:r w:rsidRPr="00FB1D7E">
        <w:rPr>
          <w:rFonts w:ascii="Verdana" w:hAnsi="Verdana"/>
          <w:sz w:val="18"/>
          <w:szCs w:val="18"/>
        </w:rPr>
        <w:t xml:space="preserve"> </w:t>
      </w:r>
      <w:r>
        <w:rPr>
          <w:rFonts w:ascii="Verdana" w:hAnsi="Verdana"/>
          <w:sz w:val="18"/>
          <w:szCs w:val="18"/>
        </w:rPr>
        <w:t xml:space="preserve">Prof.ssa Maria Grazia </w:t>
      </w:r>
      <w:proofErr w:type="spellStart"/>
      <w:r>
        <w:rPr>
          <w:rFonts w:ascii="Verdana" w:hAnsi="Verdana"/>
          <w:sz w:val="18"/>
          <w:szCs w:val="18"/>
        </w:rPr>
        <w:t>Avallone</w:t>
      </w:r>
      <w:proofErr w:type="spellEnd"/>
    </w:p>
    <w:p w:rsidR="00401B78" w:rsidRPr="00487560" w:rsidRDefault="00401B78" w:rsidP="00401B78">
      <w:pPr>
        <w:spacing w:after="0" w:line="240" w:lineRule="auto"/>
        <w:rPr>
          <w:rFonts w:ascii="Verdana" w:hAnsi="Verdana"/>
          <w:sz w:val="12"/>
          <w:szCs w:val="12"/>
        </w:rPr>
      </w:pPr>
      <w:r w:rsidRPr="00FB1D7E">
        <w:rPr>
          <w:rFonts w:ascii="Verdana" w:hAnsi="Verdana"/>
          <w:sz w:val="18"/>
          <w:szCs w:val="18"/>
        </w:rPr>
        <w:tab/>
      </w:r>
      <w:r w:rsidRPr="00FB1D7E">
        <w:rPr>
          <w:rFonts w:ascii="Verdana" w:hAnsi="Verdana"/>
          <w:sz w:val="18"/>
          <w:szCs w:val="18"/>
        </w:rPr>
        <w:tab/>
      </w:r>
      <w:r w:rsidRPr="00FB1D7E">
        <w:rPr>
          <w:rFonts w:ascii="Verdana" w:hAnsi="Verdana"/>
          <w:sz w:val="18"/>
          <w:szCs w:val="18"/>
        </w:rPr>
        <w:tab/>
      </w:r>
      <w:r w:rsidRPr="00FB1D7E">
        <w:rPr>
          <w:rFonts w:ascii="Verdana" w:hAnsi="Verdana"/>
          <w:sz w:val="18"/>
          <w:szCs w:val="18"/>
        </w:rPr>
        <w:tab/>
      </w:r>
      <w:r w:rsidRPr="00FB1D7E">
        <w:rPr>
          <w:rFonts w:ascii="Verdana" w:hAnsi="Verdana"/>
          <w:sz w:val="18"/>
          <w:szCs w:val="18"/>
        </w:rPr>
        <w:tab/>
        <w:t xml:space="preserve">           </w:t>
      </w:r>
      <w:r>
        <w:rPr>
          <w:rFonts w:ascii="Verdana" w:hAnsi="Verdana"/>
          <w:sz w:val="18"/>
          <w:szCs w:val="18"/>
        </w:rPr>
        <w:t xml:space="preserve">      </w:t>
      </w:r>
    </w:p>
    <w:p w:rsidR="00C87A8E" w:rsidRDefault="00C87A8E" w:rsidP="00401B78">
      <w:pPr>
        <w:spacing w:after="0" w:line="240" w:lineRule="auto"/>
        <w:rPr>
          <w:rFonts w:ascii="Verdana" w:hAnsi="Verdana"/>
          <w:sz w:val="18"/>
          <w:szCs w:val="18"/>
        </w:rPr>
      </w:pPr>
    </w:p>
    <w:p w:rsidR="0075009F" w:rsidRDefault="0075009F" w:rsidP="0075009F">
      <w:r>
        <w:t xml:space="preserve">“Firma autografa sostituita a mezzo stampa ai sensi dell’art. 3, comma 2 del </w:t>
      </w:r>
      <w:proofErr w:type="spellStart"/>
      <w:r>
        <w:t>D.lgs</w:t>
      </w:r>
      <w:proofErr w:type="spellEnd"/>
      <w:r>
        <w:t xml:space="preserve"> n. 39/1993”</w:t>
      </w:r>
    </w:p>
    <w:p w:rsidR="00C87A8E" w:rsidRDefault="00C87A8E" w:rsidP="00401B78">
      <w:pPr>
        <w:spacing w:after="0" w:line="240" w:lineRule="auto"/>
        <w:rPr>
          <w:rFonts w:ascii="Verdana" w:hAnsi="Verdana"/>
          <w:sz w:val="18"/>
          <w:szCs w:val="18"/>
        </w:rPr>
      </w:pPr>
    </w:p>
    <w:p w:rsidR="00C87A8E" w:rsidRDefault="00C87A8E" w:rsidP="00401B78">
      <w:pPr>
        <w:spacing w:after="0" w:line="240" w:lineRule="auto"/>
        <w:rPr>
          <w:rFonts w:ascii="Verdana" w:hAnsi="Verdana"/>
          <w:sz w:val="18"/>
          <w:szCs w:val="18"/>
        </w:rPr>
      </w:pPr>
    </w:p>
    <w:p w:rsidR="00C87A8E" w:rsidRDefault="00C87A8E" w:rsidP="00401B78">
      <w:pPr>
        <w:spacing w:after="0" w:line="240" w:lineRule="auto"/>
        <w:rPr>
          <w:rFonts w:ascii="Verdana" w:hAnsi="Verdana"/>
          <w:sz w:val="18"/>
          <w:szCs w:val="18"/>
        </w:rPr>
      </w:pPr>
    </w:p>
    <w:p w:rsidR="00C87A8E" w:rsidRDefault="00C87A8E" w:rsidP="00401B78">
      <w:pPr>
        <w:spacing w:after="0" w:line="240" w:lineRule="auto"/>
        <w:rPr>
          <w:rFonts w:ascii="Verdana" w:hAnsi="Verdana"/>
          <w:sz w:val="18"/>
          <w:szCs w:val="18"/>
        </w:rPr>
      </w:pPr>
    </w:p>
    <w:p w:rsidR="00401B78" w:rsidRPr="00453CA3" w:rsidRDefault="00401B78" w:rsidP="00401B78">
      <w:pPr>
        <w:spacing w:after="0" w:line="240" w:lineRule="auto"/>
        <w:rPr>
          <w:rFonts w:ascii="Times New Roman" w:hAnsi="Times New Roman"/>
          <w:sz w:val="18"/>
          <w:szCs w:val="18"/>
        </w:rPr>
      </w:pPr>
      <w:r w:rsidRPr="00FB1D7E">
        <w:rPr>
          <w:rFonts w:ascii="Verdana" w:hAnsi="Verdana"/>
          <w:sz w:val="18"/>
          <w:szCs w:val="18"/>
        </w:rPr>
        <w:t>Si allegano:</w:t>
      </w:r>
    </w:p>
    <w:p w:rsidR="00401B78" w:rsidRPr="00FB1D7E" w:rsidRDefault="00401B78" w:rsidP="00401B78">
      <w:pPr>
        <w:spacing w:after="0" w:line="240" w:lineRule="auto"/>
        <w:rPr>
          <w:rFonts w:ascii="Verdana" w:hAnsi="Verdana"/>
          <w:sz w:val="18"/>
          <w:szCs w:val="18"/>
        </w:rPr>
      </w:pPr>
      <w:r>
        <w:rPr>
          <w:rFonts w:ascii="Verdana" w:hAnsi="Verdana"/>
          <w:sz w:val="18"/>
          <w:szCs w:val="18"/>
        </w:rPr>
        <w:t>- Allegato A -</w:t>
      </w:r>
      <w:r w:rsidRPr="00FB1D7E">
        <w:rPr>
          <w:rFonts w:ascii="Verdana" w:hAnsi="Verdana"/>
          <w:sz w:val="18"/>
          <w:szCs w:val="18"/>
        </w:rPr>
        <w:t xml:space="preserve"> domanda di partecipazione</w:t>
      </w:r>
    </w:p>
    <w:p w:rsidR="00401B78" w:rsidRPr="00FB1D7E" w:rsidRDefault="00401B78" w:rsidP="00401B78">
      <w:pPr>
        <w:spacing w:after="0" w:line="240" w:lineRule="auto"/>
        <w:rPr>
          <w:rFonts w:ascii="Verdana" w:hAnsi="Verdana"/>
          <w:sz w:val="18"/>
          <w:szCs w:val="18"/>
        </w:rPr>
      </w:pPr>
      <w:r>
        <w:rPr>
          <w:rFonts w:ascii="Verdana" w:hAnsi="Verdana"/>
          <w:sz w:val="18"/>
          <w:szCs w:val="18"/>
        </w:rPr>
        <w:t>- Allegato B -</w:t>
      </w:r>
      <w:r w:rsidRPr="00FB1D7E">
        <w:rPr>
          <w:rFonts w:ascii="Verdana" w:hAnsi="Verdana"/>
          <w:sz w:val="18"/>
          <w:szCs w:val="18"/>
        </w:rPr>
        <w:t xml:space="preserve"> autocertificazione</w:t>
      </w:r>
    </w:p>
    <w:p w:rsidR="00401B78" w:rsidRDefault="00401B78" w:rsidP="00401B78">
      <w:pPr>
        <w:pStyle w:val="Paragrafoelenco"/>
        <w:ind w:left="0"/>
        <w:rPr>
          <w:rFonts w:ascii="Times New Roman" w:hAnsi="Times New Roman" w:cs="Times New Roman"/>
          <w:sz w:val="18"/>
          <w:szCs w:val="18"/>
        </w:rPr>
      </w:pPr>
      <w:r w:rsidRPr="00FB1D7E">
        <w:rPr>
          <w:rFonts w:ascii="Times New Roman" w:hAnsi="Times New Roman" w:cs="Times New Roman"/>
          <w:sz w:val="18"/>
          <w:szCs w:val="18"/>
        </w:rPr>
        <w:tab/>
      </w:r>
      <w:r w:rsidRPr="00FB1D7E">
        <w:rPr>
          <w:rFonts w:ascii="Times New Roman" w:hAnsi="Times New Roman" w:cs="Times New Roman"/>
          <w:sz w:val="18"/>
          <w:szCs w:val="18"/>
        </w:rPr>
        <w:tab/>
      </w:r>
      <w:r w:rsidRPr="00FB1D7E">
        <w:rPr>
          <w:rFonts w:ascii="Times New Roman" w:hAnsi="Times New Roman" w:cs="Times New Roman"/>
          <w:sz w:val="18"/>
          <w:szCs w:val="18"/>
        </w:rPr>
        <w:tab/>
      </w:r>
      <w:r w:rsidRPr="00FB1D7E">
        <w:rPr>
          <w:rFonts w:ascii="Times New Roman" w:hAnsi="Times New Roman" w:cs="Times New Roman"/>
          <w:sz w:val="18"/>
          <w:szCs w:val="18"/>
        </w:rPr>
        <w:tab/>
      </w:r>
    </w:p>
    <w:p w:rsidR="00401B78" w:rsidRDefault="00401B78" w:rsidP="00401B78">
      <w:pPr>
        <w:autoSpaceDE w:val="0"/>
        <w:autoSpaceDN w:val="0"/>
        <w:adjustRightInd w:val="0"/>
        <w:spacing w:line="240" w:lineRule="auto"/>
        <w:rPr>
          <w:rFonts w:ascii="Arial" w:hAnsi="Arial" w:cs="Arial"/>
          <w:b/>
          <w:bCs/>
        </w:rPr>
      </w:pPr>
    </w:p>
    <w:p w:rsidR="00401B78" w:rsidRDefault="00401B78" w:rsidP="00401B78">
      <w:pPr>
        <w:autoSpaceDE w:val="0"/>
        <w:autoSpaceDN w:val="0"/>
        <w:adjustRightInd w:val="0"/>
        <w:spacing w:line="240" w:lineRule="auto"/>
        <w:rPr>
          <w:rFonts w:ascii="Arial" w:hAnsi="Arial" w:cs="Arial"/>
          <w:b/>
          <w:bCs/>
        </w:rPr>
      </w:pPr>
    </w:p>
    <w:p w:rsidR="00401B78" w:rsidRDefault="00401B78" w:rsidP="00401B78">
      <w:pPr>
        <w:autoSpaceDE w:val="0"/>
        <w:autoSpaceDN w:val="0"/>
        <w:adjustRightInd w:val="0"/>
        <w:spacing w:line="240" w:lineRule="auto"/>
        <w:rPr>
          <w:rFonts w:ascii="Arial" w:hAnsi="Arial" w:cs="Arial"/>
          <w:b/>
          <w:bCs/>
        </w:rPr>
      </w:pPr>
    </w:p>
    <w:p w:rsidR="00401B78" w:rsidRDefault="00401B78" w:rsidP="00401B78">
      <w:pPr>
        <w:autoSpaceDE w:val="0"/>
        <w:autoSpaceDN w:val="0"/>
        <w:adjustRightInd w:val="0"/>
        <w:spacing w:line="240" w:lineRule="auto"/>
        <w:rPr>
          <w:rFonts w:ascii="Arial" w:hAnsi="Arial" w:cs="Arial"/>
          <w:b/>
          <w:bCs/>
        </w:rPr>
      </w:pPr>
    </w:p>
    <w:p w:rsidR="00401B78" w:rsidRDefault="00401B78" w:rsidP="00401B78">
      <w:pPr>
        <w:autoSpaceDE w:val="0"/>
        <w:autoSpaceDN w:val="0"/>
        <w:adjustRightInd w:val="0"/>
        <w:spacing w:line="240" w:lineRule="auto"/>
        <w:rPr>
          <w:rFonts w:ascii="Arial" w:hAnsi="Arial" w:cs="Arial"/>
          <w:b/>
          <w:bCs/>
        </w:rPr>
      </w:pPr>
    </w:p>
    <w:p w:rsidR="00401B78" w:rsidRDefault="00401B78" w:rsidP="00401B78">
      <w:pPr>
        <w:autoSpaceDE w:val="0"/>
        <w:autoSpaceDN w:val="0"/>
        <w:adjustRightInd w:val="0"/>
        <w:spacing w:line="240" w:lineRule="auto"/>
        <w:rPr>
          <w:rFonts w:ascii="Arial" w:hAnsi="Arial" w:cs="Arial"/>
          <w:b/>
          <w:bCs/>
        </w:rPr>
      </w:pPr>
    </w:p>
    <w:p w:rsidR="00401B78" w:rsidRDefault="00401B78" w:rsidP="00401B78">
      <w:pPr>
        <w:autoSpaceDE w:val="0"/>
        <w:autoSpaceDN w:val="0"/>
        <w:adjustRightInd w:val="0"/>
        <w:spacing w:line="240" w:lineRule="auto"/>
        <w:rPr>
          <w:rFonts w:ascii="Arial" w:hAnsi="Arial" w:cs="Arial"/>
          <w:b/>
          <w:bCs/>
        </w:rPr>
      </w:pPr>
    </w:p>
    <w:p w:rsidR="00401B78" w:rsidRDefault="00401B78" w:rsidP="00401B78">
      <w:pPr>
        <w:autoSpaceDE w:val="0"/>
        <w:autoSpaceDN w:val="0"/>
        <w:adjustRightInd w:val="0"/>
        <w:spacing w:line="240" w:lineRule="auto"/>
        <w:rPr>
          <w:rFonts w:ascii="Arial" w:hAnsi="Arial" w:cs="Arial"/>
          <w:b/>
          <w:bCs/>
        </w:rPr>
      </w:pPr>
    </w:p>
    <w:p w:rsidR="00401B78" w:rsidRDefault="00401B78" w:rsidP="00401B78">
      <w:pPr>
        <w:autoSpaceDE w:val="0"/>
        <w:autoSpaceDN w:val="0"/>
        <w:adjustRightInd w:val="0"/>
        <w:spacing w:line="240" w:lineRule="auto"/>
        <w:rPr>
          <w:rFonts w:ascii="Arial" w:hAnsi="Arial" w:cs="Arial"/>
          <w:b/>
          <w:bCs/>
        </w:rPr>
      </w:pPr>
    </w:p>
    <w:p w:rsidR="00401B78" w:rsidRDefault="00401B78" w:rsidP="00401B78">
      <w:pPr>
        <w:autoSpaceDE w:val="0"/>
        <w:autoSpaceDN w:val="0"/>
        <w:adjustRightInd w:val="0"/>
        <w:spacing w:line="240" w:lineRule="auto"/>
        <w:rPr>
          <w:rFonts w:ascii="Arial" w:hAnsi="Arial" w:cs="Arial"/>
          <w:b/>
          <w:bCs/>
        </w:rPr>
      </w:pPr>
    </w:p>
    <w:p w:rsidR="00401B78" w:rsidRDefault="00401B78" w:rsidP="00401B78">
      <w:pPr>
        <w:autoSpaceDE w:val="0"/>
        <w:autoSpaceDN w:val="0"/>
        <w:adjustRightInd w:val="0"/>
        <w:spacing w:line="240" w:lineRule="auto"/>
        <w:rPr>
          <w:rFonts w:ascii="Arial" w:hAnsi="Arial" w:cs="Arial"/>
          <w:b/>
          <w:bCs/>
        </w:rPr>
      </w:pPr>
    </w:p>
    <w:p w:rsidR="00493F70" w:rsidRDefault="00493F70" w:rsidP="00401B78">
      <w:pPr>
        <w:autoSpaceDE w:val="0"/>
        <w:autoSpaceDN w:val="0"/>
        <w:adjustRightInd w:val="0"/>
        <w:spacing w:line="240" w:lineRule="auto"/>
        <w:rPr>
          <w:rFonts w:ascii="Arial" w:hAnsi="Arial" w:cs="Arial"/>
          <w:b/>
          <w:bCs/>
        </w:rPr>
      </w:pPr>
      <w:bookmarkStart w:id="0" w:name="_GoBack"/>
      <w:bookmarkEnd w:id="0"/>
    </w:p>
    <w:p w:rsidR="00401B78" w:rsidRPr="001F53A4" w:rsidRDefault="00401B78" w:rsidP="00401B78">
      <w:pPr>
        <w:autoSpaceDE w:val="0"/>
        <w:autoSpaceDN w:val="0"/>
        <w:adjustRightInd w:val="0"/>
        <w:spacing w:line="240" w:lineRule="auto"/>
        <w:rPr>
          <w:rFonts w:ascii="Arial" w:hAnsi="Arial" w:cs="Arial"/>
          <w:b/>
          <w:bCs/>
        </w:rPr>
      </w:pPr>
      <w:r>
        <w:rPr>
          <w:rFonts w:ascii="Arial" w:hAnsi="Arial" w:cs="Arial"/>
          <w:b/>
          <w:bCs/>
        </w:rPr>
        <w:lastRenderedPageBreak/>
        <w:t>Allegato A</w:t>
      </w:r>
      <w:r w:rsidRPr="0030497D">
        <w:rPr>
          <w:rFonts w:ascii="Arial" w:hAnsi="Arial" w:cs="Arial"/>
          <w:b/>
          <w:bCs/>
        </w:rPr>
        <w:t xml:space="preserve"> – Domanda di partecipazione</w:t>
      </w:r>
    </w:p>
    <w:p w:rsidR="00401B78" w:rsidRPr="0030497D" w:rsidRDefault="00401B78" w:rsidP="00401B78">
      <w:pPr>
        <w:spacing w:line="240" w:lineRule="auto"/>
        <w:jc w:val="center"/>
        <w:rPr>
          <w:rFonts w:ascii="Arial" w:eastAsia="Times New Roman" w:hAnsi="Arial" w:cs="Arial"/>
          <w:b/>
          <w:lang w:eastAsia="it-IT"/>
        </w:rPr>
      </w:pPr>
      <w:r w:rsidRPr="0030497D">
        <w:rPr>
          <w:rFonts w:ascii="Arial" w:eastAsia="Times New Roman" w:hAnsi="Arial" w:cs="Arial"/>
          <w:b/>
          <w:lang w:eastAsia="it-IT"/>
        </w:rPr>
        <w:t>DOMANDA DI PARTECIPAZIONE</w:t>
      </w:r>
    </w:p>
    <w:p w:rsidR="00401B78" w:rsidRPr="0030497D" w:rsidRDefault="00401B78" w:rsidP="00401B78">
      <w:pPr>
        <w:spacing w:line="240" w:lineRule="auto"/>
        <w:jc w:val="both"/>
        <w:rPr>
          <w:rFonts w:ascii="Arial" w:hAnsi="Arial" w:cs="Arial"/>
        </w:rPr>
      </w:pPr>
    </w:p>
    <w:p w:rsidR="00401B78" w:rsidRPr="0030497D" w:rsidRDefault="00401B78" w:rsidP="00401B78">
      <w:pPr>
        <w:autoSpaceDE w:val="0"/>
        <w:autoSpaceDN w:val="0"/>
        <w:adjustRightInd w:val="0"/>
        <w:spacing w:line="240" w:lineRule="auto"/>
        <w:jc w:val="right"/>
        <w:rPr>
          <w:rFonts w:ascii="Arial" w:hAnsi="Arial" w:cs="Arial"/>
          <w:bCs/>
        </w:rPr>
      </w:pPr>
      <w:r w:rsidRPr="0030497D">
        <w:rPr>
          <w:rFonts w:ascii="Arial" w:hAnsi="Arial" w:cs="Arial"/>
          <w:bCs/>
        </w:rPr>
        <w:t>Alla c.a. del Dirigente Scolastico</w:t>
      </w:r>
    </w:p>
    <w:p w:rsidR="00401B78" w:rsidRPr="0030497D" w:rsidRDefault="00401B78" w:rsidP="00401B78">
      <w:pPr>
        <w:autoSpaceDE w:val="0"/>
        <w:autoSpaceDN w:val="0"/>
        <w:adjustRightInd w:val="0"/>
        <w:spacing w:line="240" w:lineRule="auto"/>
        <w:jc w:val="right"/>
        <w:rPr>
          <w:rFonts w:ascii="Arial" w:hAnsi="Arial" w:cs="Arial"/>
          <w:bCs/>
        </w:rPr>
      </w:pPr>
      <w:r>
        <w:rPr>
          <w:rFonts w:ascii="Arial" w:hAnsi="Arial" w:cs="Arial"/>
          <w:bCs/>
        </w:rPr>
        <w:t>I.C. SASSUOLO 2 NORD</w:t>
      </w:r>
      <w:r w:rsidRPr="0030497D">
        <w:rPr>
          <w:rFonts w:ascii="Arial" w:hAnsi="Arial" w:cs="Arial"/>
          <w:bCs/>
        </w:rPr>
        <w:t>”</w:t>
      </w:r>
    </w:p>
    <w:p w:rsidR="00401B78" w:rsidRPr="00917C45" w:rsidRDefault="00401B78" w:rsidP="00401B78">
      <w:pPr>
        <w:autoSpaceDE w:val="0"/>
        <w:autoSpaceDN w:val="0"/>
        <w:adjustRightInd w:val="0"/>
        <w:spacing w:line="240" w:lineRule="auto"/>
        <w:jc w:val="right"/>
        <w:rPr>
          <w:rFonts w:ascii="Arial" w:hAnsi="Arial" w:cs="Arial"/>
          <w:bCs/>
        </w:rPr>
      </w:pPr>
      <w:r>
        <w:rPr>
          <w:rFonts w:ascii="Arial" w:hAnsi="Arial" w:cs="Arial"/>
          <w:bCs/>
        </w:rPr>
        <w:t>di Sassuolo (</w:t>
      </w:r>
      <w:proofErr w:type="spellStart"/>
      <w:r>
        <w:rPr>
          <w:rFonts w:ascii="Arial" w:hAnsi="Arial" w:cs="Arial"/>
          <w:bCs/>
        </w:rPr>
        <w:t>Mo</w:t>
      </w:r>
      <w:proofErr w:type="spellEnd"/>
      <w:r>
        <w:rPr>
          <w:rFonts w:ascii="Arial" w:hAnsi="Arial" w:cs="Arial"/>
          <w:bCs/>
        </w:rPr>
        <w:t>)</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Il/La sottoscritto/a________________________________________________________________</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nato/a ________________________________________________ il _______________________</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residente a ____________________________ via ______________________________________</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 xml:space="preserve">tel. _________________________ </w:t>
      </w:r>
      <w:proofErr w:type="spellStart"/>
      <w:r w:rsidRPr="0030497D">
        <w:rPr>
          <w:rFonts w:ascii="Arial" w:hAnsi="Arial" w:cs="Arial"/>
        </w:rPr>
        <w:t>cell</w:t>
      </w:r>
      <w:proofErr w:type="spellEnd"/>
      <w:r w:rsidRPr="0030497D">
        <w:rPr>
          <w:rFonts w:ascii="Arial" w:hAnsi="Arial" w:cs="Arial"/>
        </w:rPr>
        <w:t>. _______________________ fax ____________________</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e-mail _________________________________________________________________________</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codice fiscale ______________________________________</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in qualità di:</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 xml:space="preserve">- estraneo all’amministrazione in </w:t>
      </w:r>
      <w:proofErr w:type="gramStart"/>
      <w:r w:rsidRPr="0030497D">
        <w:rPr>
          <w:rFonts w:ascii="Arial" w:hAnsi="Arial" w:cs="Arial"/>
        </w:rPr>
        <w:t>quanto :</w:t>
      </w:r>
      <w:proofErr w:type="gramEnd"/>
    </w:p>
    <w:p w:rsidR="00401B78" w:rsidRPr="0030497D" w:rsidRDefault="00401B78" w:rsidP="00401B78">
      <w:pPr>
        <w:pStyle w:val="Paragrafoelenco"/>
        <w:numPr>
          <w:ilvl w:val="0"/>
          <w:numId w:val="12"/>
        </w:numPr>
        <w:autoSpaceDE w:val="0"/>
        <w:autoSpaceDN w:val="0"/>
        <w:adjustRightInd w:val="0"/>
        <w:spacing w:after="0" w:line="240" w:lineRule="auto"/>
        <w:ind w:left="0"/>
        <w:rPr>
          <w:rFonts w:ascii="Arial" w:hAnsi="Arial" w:cs="Arial"/>
        </w:rPr>
      </w:pPr>
      <w:r w:rsidRPr="0030497D">
        <w:rPr>
          <w:rFonts w:ascii="Arial" w:hAnsi="Arial" w:cs="Arial"/>
        </w:rPr>
        <w:t>legale rappresentante di associazione/ente/società/</w:t>
      </w:r>
      <w:proofErr w:type="spellStart"/>
      <w:r w:rsidRPr="0030497D">
        <w:rPr>
          <w:rFonts w:ascii="Arial" w:hAnsi="Arial" w:cs="Arial"/>
        </w:rPr>
        <w:t>ecc</w:t>
      </w:r>
      <w:proofErr w:type="spellEnd"/>
      <w:r w:rsidRPr="0030497D">
        <w:rPr>
          <w:rFonts w:ascii="Arial" w:hAnsi="Arial" w:cs="Arial"/>
        </w:rPr>
        <w:t>….</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con intestazione ___________________________________________________________</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indirizzo _________________________________________________________________</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partita iva n. _______________________________</w:t>
      </w:r>
      <w:r>
        <w:rPr>
          <w:rFonts w:ascii="Arial" w:hAnsi="Arial" w:cs="Arial"/>
        </w:rPr>
        <w:t>_______________________________</w:t>
      </w:r>
    </w:p>
    <w:p w:rsidR="00401B78" w:rsidRPr="0030497D" w:rsidRDefault="00401B78" w:rsidP="00401B78">
      <w:pPr>
        <w:autoSpaceDE w:val="0"/>
        <w:autoSpaceDN w:val="0"/>
        <w:adjustRightInd w:val="0"/>
        <w:spacing w:line="240" w:lineRule="auto"/>
        <w:jc w:val="center"/>
        <w:rPr>
          <w:rFonts w:ascii="Arial" w:hAnsi="Arial" w:cs="Arial"/>
        </w:rPr>
      </w:pPr>
      <w:r w:rsidRPr="0030497D">
        <w:rPr>
          <w:rFonts w:ascii="Arial" w:hAnsi="Arial" w:cs="Arial"/>
        </w:rPr>
        <w:t>CHIEDE</w:t>
      </w:r>
    </w:p>
    <w:p w:rsidR="00401B78" w:rsidRDefault="00401B78" w:rsidP="00401B78">
      <w:pPr>
        <w:autoSpaceDE w:val="0"/>
        <w:autoSpaceDN w:val="0"/>
        <w:adjustRightInd w:val="0"/>
        <w:spacing w:line="240" w:lineRule="auto"/>
        <w:jc w:val="both"/>
        <w:rPr>
          <w:rFonts w:ascii="Arial" w:hAnsi="Arial" w:cs="Arial"/>
        </w:rPr>
      </w:pPr>
      <w:r w:rsidRPr="0030497D">
        <w:rPr>
          <w:rFonts w:ascii="Arial" w:hAnsi="Arial" w:cs="Arial"/>
        </w:rPr>
        <w:t>di essere ammesso/a alla selezione per l’individu</w:t>
      </w:r>
      <w:r>
        <w:rPr>
          <w:rFonts w:ascii="Arial" w:hAnsi="Arial" w:cs="Arial"/>
        </w:rPr>
        <w:t xml:space="preserve">azione di personale Esperto </w:t>
      </w:r>
      <w:r w:rsidRPr="0030497D">
        <w:rPr>
          <w:rFonts w:ascii="Arial" w:hAnsi="Arial" w:cs="Arial"/>
        </w:rPr>
        <w:t xml:space="preserve">di cui al bando </w:t>
      </w:r>
      <w:proofErr w:type="spellStart"/>
      <w:proofErr w:type="gramStart"/>
      <w:r w:rsidRPr="0030497D">
        <w:rPr>
          <w:rFonts w:ascii="Arial" w:hAnsi="Arial" w:cs="Arial"/>
        </w:rPr>
        <w:t>prot</w:t>
      </w:r>
      <w:proofErr w:type="spellEnd"/>
      <w:r w:rsidRPr="0030497D">
        <w:rPr>
          <w:rFonts w:ascii="Arial" w:hAnsi="Arial" w:cs="Arial"/>
        </w:rPr>
        <w:t>.</w:t>
      </w:r>
      <w:r w:rsidRPr="0030497D">
        <w:rPr>
          <w:rFonts w:ascii="Arial" w:hAnsi="Arial" w:cs="Arial"/>
          <w:highlight w:val="lightGray"/>
        </w:rPr>
        <w:t>_</w:t>
      </w:r>
      <w:proofErr w:type="gramEnd"/>
      <w:r w:rsidRPr="0030497D">
        <w:rPr>
          <w:rFonts w:ascii="Arial" w:hAnsi="Arial" w:cs="Arial"/>
          <w:highlight w:val="lightGray"/>
        </w:rPr>
        <w:t>_______________</w:t>
      </w:r>
      <w:r w:rsidRPr="0030497D">
        <w:rPr>
          <w:rFonts w:ascii="Arial" w:hAnsi="Arial" w:cs="Arial"/>
        </w:rPr>
        <w:t xml:space="preserve">del </w:t>
      </w:r>
      <w:r w:rsidRPr="0030497D">
        <w:rPr>
          <w:rFonts w:ascii="Arial" w:hAnsi="Arial" w:cs="Arial"/>
          <w:highlight w:val="lightGray"/>
        </w:rPr>
        <w:t>________________</w:t>
      </w:r>
      <w:r w:rsidRPr="0030497D">
        <w:rPr>
          <w:rFonts w:ascii="Arial" w:hAnsi="Arial" w:cs="Arial"/>
        </w:rPr>
        <w:t xml:space="preserve"> titolo </w:t>
      </w:r>
      <w:r>
        <w:rPr>
          <w:rFonts w:ascii="Arial" w:eastAsia="Times New Roman" w:hAnsi="Arial" w:cs="Arial"/>
          <w:b/>
          <w:lang w:eastAsia="it-IT"/>
        </w:rPr>
        <w:t xml:space="preserve"> </w:t>
      </w:r>
      <w:proofErr w:type="spellStart"/>
      <w:r>
        <w:rPr>
          <w:rFonts w:ascii="Arial" w:eastAsia="Times New Roman" w:hAnsi="Arial" w:cs="Arial"/>
          <w:b/>
          <w:lang w:eastAsia="it-IT"/>
        </w:rPr>
        <w:t>ProgettAzione</w:t>
      </w:r>
      <w:proofErr w:type="spellEnd"/>
      <w:r>
        <w:rPr>
          <w:rFonts w:ascii="Arial" w:eastAsia="Times New Roman" w:hAnsi="Arial" w:cs="Arial"/>
          <w:b/>
          <w:lang w:eastAsia="it-IT"/>
        </w:rPr>
        <w:t xml:space="preserve"> d’Intrecci.</w:t>
      </w:r>
      <w:r w:rsidRPr="0030497D">
        <w:rPr>
          <w:rFonts w:ascii="Arial" w:hAnsi="Arial" w:cs="Arial"/>
        </w:rPr>
        <w:t>, alle condizioni e ne</w:t>
      </w:r>
      <w:r>
        <w:rPr>
          <w:rFonts w:ascii="Arial" w:hAnsi="Arial" w:cs="Arial"/>
        </w:rPr>
        <w:t>i termini previsti dallo stesso;</w:t>
      </w:r>
    </w:p>
    <w:p w:rsidR="00401B78" w:rsidRPr="0030497D" w:rsidRDefault="00401B78" w:rsidP="00401B78">
      <w:pPr>
        <w:autoSpaceDE w:val="0"/>
        <w:autoSpaceDN w:val="0"/>
        <w:adjustRightInd w:val="0"/>
        <w:spacing w:line="240" w:lineRule="auto"/>
        <w:jc w:val="center"/>
        <w:rPr>
          <w:rFonts w:ascii="Arial" w:hAnsi="Arial" w:cs="Arial"/>
        </w:rPr>
      </w:pPr>
      <w:r>
        <w:rPr>
          <w:rFonts w:ascii="Arial" w:hAnsi="Arial" w:cs="Arial"/>
        </w:rPr>
        <w:t>PRESENTA</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la seguente offerta economica:</w:t>
      </w:r>
      <w:r>
        <w:rPr>
          <w:rFonts w:ascii="Arial" w:hAnsi="Arial" w:cs="Arial"/>
        </w:rPr>
        <w:t xml:space="preserve"> </w:t>
      </w:r>
      <w:r w:rsidRPr="0030497D">
        <w:rPr>
          <w:rFonts w:ascii="Arial" w:hAnsi="Arial" w:cs="Arial"/>
        </w:rPr>
        <w:t>in cifre € _______</w:t>
      </w:r>
      <w:proofErr w:type="gramStart"/>
      <w:r w:rsidRPr="0030497D">
        <w:rPr>
          <w:rFonts w:ascii="Arial" w:hAnsi="Arial" w:cs="Arial"/>
        </w:rPr>
        <w:t>_,_</w:t>
      </w:r>
      <w:proofErr w:type="gramEnd"/>
      <w:r w:rsidRPr="0030497D">
        <w:rPr>
          <w:rFonts w:ascii="Arial" w:hAnsi="Arial" w:cs="Arial"/>
        </w:rPr>
        <w:t>_____ / all’ora</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 xml:space="preserve">in lettere </w:t>
      </w:r>
      <w:proofErr w:type="gramStart"/>
      <w:r w:rsidRPr="0030497D">
        <w:rPr>
          <w:rFonts w:ascii="Arial" w:hAnsi="Arial" w:cs="Arial"/>
        </w:rPr>
        <w:t>( _</w:t>
      </w:r>
      <w:proofErr w:type="gramEnd"/>
      <w:r w:rsidRPr="0030497D">
        <w:rPr>
          <w:rFonts w:ascii="Arial" w:hAnsi="Arial" w:cs="Arial"/>
        </w:rPr>
        <w:t>____________________________________ , euro) / all’ora</w:t>
      </w:r>
      <w:r>
        <w:rPr>
          <w:rFonts w:ascii="Arial" w:hAnsi="Arial" w:cs="Arial"/>
        </w:rPr>
        <w:t xml:space="preserve"> omnicomprensivo.</w:t>
      </w:r>
    </w:p>
    <w:p w:rsidR="00401B78" w:rsidRPr="0030497D" w:rsidRDefault="00401B78" w:rsidP="00401B78">
      <w:pPr>
        <w:autoSpaceDE w:val="0"/>
        <w:autoSpaceDN w:val="0"/>
        <w:adjustRightInd w:val="0"/>
        <w:spacing w:line="240" w:lineRule="auto"/>
        <w:jc w:val="both"/>
        <w:rPr>
          <w:rFonts w:ascii="Arial" w:hAnsi="Arial" w:cs="Arial"/>
        </w:rPr>
      </w:pPr>
    </w:p>
    <w:p w:rsidR="00401B78" w:rsidRPr="0030497D" w:rsidRDefault="00401B78" w:rsidP="00401B78">
      <w:pPr>
        <w:autoSpaceDE w:val="0"/>
        <w:autoSpaceDN w:val="0"/>
        <w:adjustRightInd w:val="0"/>
        <w:spacing w:line="240" w:lineRule="auto"/>
        <w:jc w:val="both"/>
        <w:rPr>
          <w:rFonts w:ascii="Arial" w:hAnsi="Arial" w:cs="Arial"/>
        </w:rPr>
      </w:pPr>
      <w:r w:rsidRPr="0030497D">
        <w:rPr>
          <w:rFonts w:ascii="Arial" w:hAnsi="Arial" w:cs="Arial"/>
        </w:rPr>
        <w:t xml:space="preserve">A tal fine, fin da ora dichiara di essere disponibile ad adeguare l’orario di servizio alle esigenze effettive della scuola ed a collaborare con il referente di progetto e con i team docenti delle classi interessate per la definizione delle </w:t>
      </w:r>
      <w:r>
        <w:rPr>
          <w:rFonts w:ascii="Arial" w:hAnsi="Arial" w:cs="Arial"/>
        </w:rPr>
        <w:t>attività previste dal percorso.</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Allega:</w:t>
      </w:r>
    </w:p>
    <w:p w:rsidR="00401B78" w:rsidRDefault="00401B78" w:rsidP="00401B78">
      <w:pPr>
        <w:autoSpaceDE w:val="0"/>
        <w:autoSpaceDN w:val="0"/>
        <w:adjustRightInd w:val="0"/>
        <w:spacing w:line="240" w:lineRule="auto"/>
        <w:rPr>
          <w:rFonts w:ascii="Arial" w:hAnsi="Arial" w:cs="Arial"/>
        </w:rPr>
      </w:pPr>
      <w:r w:rsidRPr="0030497D">
        <w:rPr>
          <w:rFonts w:ascii="Arial" w:hAnsi="Arial" w:cs="Arial"/>
        </w:rPr>
        <w:t>- dichiarazione sostitutiva di certificazione Allegato B</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data ……………………………</w:t>
      </w:r>
      <w:r w:rsidRPr="0030497D">
        <w:rPr>
          <w:rFonts w:ascii="Arial" w:hAnsi="Arial" w:cs="Arial"/>
        </w:rPr>
        <w:tab/>
      </w:r>
      <w:r w:rsidRPr="0030497D">
        <w:rPr>
          <w:rFonts w:ascii="Arial" w:hAnsi="Arial" w:cs="Arial"/>
        </w:rPr>
        <w:tab/>
      </w:r>
      <w:r w:rsidRPr="0030497D">
        <w:rPr>
          <w:rFonts w:ascii="Arial" w:hAnsi="Arial" w:cs="Arial"/>
        </w:rPr>
        <w:tab/>
      </w:r>
      <w:r w:rsidRPr="0030497D">
        <w:rPr>
          <w:rFonts w:ascii="Arial" w:hAnsi="Arial" w:cs="Arial"/>
        </w:rPr>
        <w:tab/>
      </w:r>
      <w:r w:rsidRPr="0030497D">
        <w:rPr>
          <w:rFonts w:ascii="Arial" w:hAnsi="Arial" w:cs="Arial"/>
        </w:rPr>
        <w:tab/>
      </w:r>
      <w:r w:rsidRPr="0030497D">
        <w:rPr>
          <w:rFonts w:ascii="Arial" w:hAnsi="Arial" w:cs="Arial"/>
        </w:rPr>
        <w:tab/>
        <w:t>Firma</w:t>
      </w:r>
    </w:p>
    <w:p w:rsidR="00401B78" w:rsidRPr="0030497D" w:rsidRDefault="00401B78" w:rsidP="00401B78">
      <w:pPr>
        <w:spacing w:line="240" w:lineRule="auto"/>
        <w:ind w:left="3540" w:firstLine="708"/>
        <w:jc w:val="center"/>
        <w:rPr>
          <w:rFonts w:ascii="Arial" w:hAnsi="Arial" w:cs="Arial"/>
        </w:rPr>
      </w:pPr>
    </w:p>
    <w:p w:rsidR="00401B78" w:rsidRPr="0030497D" w:rsidRDefault="00401B78" w:rsidP="00401B78">
      <w:pPr>
        <w:spacing w:line="240" w:lineRule="auto"/>
        <w:ind w:left="3540" w:firstLine="708"/>
        <w:jc w:val="center"/>
        <w:rPr>
          <w:rFonts w:ascii="Arial" w:hAnsi="Arial" w:cs="Arial"/>
        </w:rPr>
      </w:pPr>
      <w:r w:rsidRPr="0030497D">
        <w:rPr>
          <w:rFonts w:ascii="Arial" w:hAnsi="Arial" w:cs="Arial"/>
        </w:rPr>
        <w:t>……………………………………………………………….</w:t>
      </w:r>
    </w:p>
    <w:p w:rsidR="00401B78" w:rsidRDefault="00401B78" w:rsidP="00401B78">
      <w:pPr>
        <w:autoSpaceDE w:val="0"/>
        <w:autoSpaceDN w:val="0"/>
        <w:adjustRightInd w:val="0"/>
        <w:spacing w:line="240" w:lineRule="auto"/>
        <w:rPr>
          <w:rFonts w:ascii="Arial" w:hAnsi="Arial" w:cs="Arial"/>
          <w:b/>
          <w:bCs/>
        </w:rPr>
      </w:pPr>
    </w:p>
    <w:p w:rsidR="00401B78" w:rsidRDefault="00401B78" w:rsidP="00401B78">
      <w:pPr>
        <w:autoSpaceDE w:val="0"/>
        <w:autoSpaceDN w:val="0"/>
        <w:adjustRightInd w:val="0"/>
        <w:spacing w:line="240" w:lineRule="auto"/>
        <w:rPr>
          <w:rFonts w:ascii="Arial" w:hAnsi="Arial" w:cs="Arial"/>
          <w:b/>
          <w:bCs/>
        </w:rPr>
      </w:pPr>
    </w:p>
    <w:p w:rsidR="00401B78" w:rsidRPr="00917C45" w:rsidRDefault="00401B78" w:rsidP="00401B78">
      <w:pPr>
        <w:autoSpaceDE w:val="0"/>
        <w:autoSpaceDN w:val="0"/>
        <w:adjustRightInd w:val="0"/>
        <w:spacing w:line="240" w:lineRule="auto"/>
        <w:rPr>
          <w:rFonts w:ascii="Arial" w:hAnsi="Arial" w:cs="Arial"/>
        </w:rPr>
      </w:pPr>
      <w:r w:rsidRPr="0030497D">
        <w:rPr>
          <w:rFonts w:ascii="Arial" w:hAnsi="Arial" w:cs="Arial"/>
          <w:b/>
          <w:bCs/>
        </w:rPr>
        <w:t xml:space="preserve">Allegato </w:t>
      </w:r>
      <w:proofErr w:type="gramStart"/>
      <w:r w:rsidRPr="0030497D">
        <w:rPr>
          <w:rFonts w:ascii="Arial" w:hAnsi="Arial" w:cs="Arial"/>
          <w:b/>
          <w:bCs/>
        </w:rPr>
        <w:t>B  -</w:t>
      </w:r>
      <w:proofErr w:type="gramEnd"/>
      <w:r w:rsidRPr="0030497D">
        <w:rPr>
          <w:rFonts w:ascii="Arial" w:hAnsi="Arial" w:cs="Arial"/>
          <w:b/>
          <w:bCs/>
        </w:rPr>
        <w:t xml:space="preserve"> </w:t>
      </w:r>
      <w:r w:rsidRPr="0030497D">
        <w:rPr>
          <w:rFonts w:ascii="Arial" w:hAnsi="Arial" w:cs="Arial"/>
          <w:b/>
        </w:rPr>
        <w:t>Dichiarazione sostitutiva di certificazione (art.46 DPR445/2000)</w:t>
      </w:r>
    </w:p>
    <w:p w:rsidR="00401B78" w:rsidRPr="0030497D" w:rsidRDefault="00401B78" w:rsidP="00401B78">
      <w:pPr>
        <w:autoSpaceDE w:val="0"/>
        <w:autoSpaceDN w:val="0"/>
        <w:adjustRightInd w:val="0"/>
        <w:spacing w:line="240" w:lineRule="auto"/>
        <w:jc w:val="right"/>
        <w:rPr>
          <w:rFonts w:ascii="Arial" w:hAnsi="Arial" w:cs="Arial"/>
          <w:bCs/>
        </w:rPr>
      </w:pPr>
      <w:r w:rsidRPr="0030497D">
        <w:rPr>
          <w:rFonts w:ascii="Arial" w:hAnsi="Arial" w:cs="Arial"/>
          <w:bCs/>
        </w:rPr>
        <w:t>Alla c.a. del Dirigente Scolastico</w:t>
      </w:r>
    </w:p>
    <w:p w:rsidR="00401B78" w:rsidRPr="0030497D" w:rsidRDefault="00401B78" w:rsidP="00401B78">
      <w:pPr>
        <w:autoSpaceDE w:val="0"/>
        <w:autoSpaceDN w:val="0"/>
        <w:adjustRightInd w:val="0"/>
        <w:spacing w:line="240" w:lineRule="auto"/>
        <w:jc w:val="right"/>
        <w:rPr>
          <w:rFonts w:ascii="Arial" w:hAnsi="Arial" w:cs="Arial"/>
          <w:bCs/>
        </w:rPr>
      </w:pPr>
      <w:r>
        <w:rPr>
          <w:rFonts w:ascii="Arial" w:hAnsi="Arial" w:cs="Arial"/>
          <w:bCs/>
        </w:rPr>
        <w:t>I.C. SASSUOLO 2 NORD</w:t>
      </w:r>
    </w:p>
    <w:p w:rsidR="00401B78" w:rsidRPr="0030497D" w:rsidRDefault="00401B78" w:rsidP="00401B78">
      <w:pPr>
        <w:autoSpaceDE w:val="0"/>
        <w:autoSpaceDN w:val="0"/>
        <w:adjustRightInd w:val="0"/>
        <w:spacing w:line="240" w:lineRule="auto"/>
        <w:jc w:val="right"/>
        <w:rPr>
          <w:rFonts w:ascii="Arial" w:hAnsi="Arial" w:cs="Arial"/>
        </w:rPr>
      </w:pPr>
      <w:r>
        <w:rPr>
          <w:rFonts w:ascii="Arial" w:hAnsi="Arial" w:cs="Arial"/>
        </w:rPr>
        <w:t xml:space="preserve">di </w:t>
      </w:r>
      <w:proofErr w:type="spellStart"/>
      <w:r>
        <w:rPr>
          <w:rFonts w:ascii="Arial" w:hAnsi="Arial" w:cs="Arial"/>
        </w:rPr>
        <w:t>Sasssuol</w:t>
      </w:r>
      <w:r w:rsidRPr="0030497D">
        <w:rPr>
          <w:rFonts w:ascii="Arial" w:hAnsi="Arial" w:cs="Arial"/>
        </w:rPr>
        <w:t>o</w:t>
      </w:r>
      <w:proofErr w:type="spellEnd"/>
      <w:r w:rsidRPr="0030497D">
        <w:rPr>
          <w:rFonts w:ascii="Arial" w:hAnsi="Arial" w:cs="Arial"/>
        </w:rPr>
        <w:t xml:space="preserve"> (</w:t>
      </w:r>
      <w:proofErr w:type="spellStart"/>
      <w:r w:rsidRPr="0030497D">
        <w:rPr>
          <w:rFonts w:ascii="Arial" w:hAnsi="Arial" w:cs="Arial"/>
        </w:rPr>
        <w:t>Mo</w:t>
      </w:r>
      <w:proofErr w:type="spellEnd"/>
      <w:r w:rsidRPr="0030497D">
        <w:rPr>
          <w:rFonts w:ascii="Arial" w:hAnsi="Arial" w:cs="Arial"/>
        </w:rPr>
        <w:t>)</w:t>
      </w:r>
    </w:p>
    <w:p w:rsidR="00401B78" w:rsidRPr="0030497D" w:rsidRDefault="00401B78" w:rsidP="00401B78">
      <w:pPr>
        <w:autoSpaceDE w:val="0"/>
        <w:autoSpaceDN w:val="0"/>
        <w:adjustRightInd w:val="0"/>
        <w:spacing w:line="240" w:lineRule="auto"/>
        <w:rPr>
          <w:rFonts w:ascii="Arial" w:hAnsi="Arial" w:cs="Arial"/>
        </w:rPr>
      </w:pP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Dichiarazione sostitutiva di cert</w:t>
      </w:r>
      <w:r>
        <w:rPr>
          <w:rFonts w:ascii="Arial" w:hAnsi="Arial" w:cs="Arial"/>
        </w:rPr>
        <w:t>ificazione (art.46 DPR445/2000)</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Il/La sottoscritto/a________________________________________________________________</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nato/a ________________________________________________ il _______________________</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residente a ____________________________ via ______________________________________</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 xml:space="preserve">tel. _________________________ </w:t>
      </w:r>
      <w:proofErr w:type="spellStart"/>
      <w:r w:rsidRPr="0030497D">
        <w:rPr>
          <w:rFonts w:ascii="Arial" w:hAnsi="Arial" w:cs="Arial"/>
        </w:rPr>
        <w:t>cell</w:t>
      </w:r>
      <w:proofErr w:type="spellEnd"/>
      <w:r w:rsidRPr="0030497D">
        <w:rPr>
          <w:rFonts w:ascii="Arial" w:hAnsi="Arial" w:cs="Arial"/>
        </w:rPr>
        <w:t>. _______________________ fax ____________________</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e-mail _________________________________________________________________________</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codice fiscale ______________________________________</w:t>
      </w:r>
    </w:p>
    <w:p w:rsidR="00401B78" w:rsidRPr="0030497D" w:rsidRDefault="00401B78" w:rsidP="00401B78">
      <w:pPr>
        <w:autoSpaceDE w:val="0"/>
        <w:autoSpaceDN w:val="0"/>
        <w:adjustRightInd w:val="0"/>
        <w:spacing w:line="240" w:lineRule="auto"/>
        <w:rPr>
          <w:rFonts w:ascii="Arial" w:hAnsi="Arial" w:cs="Arial"/>
        </w:rPr>
      </w:pP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in qualità di:</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 xml:space="preserve">- estraneo all’amministrazione in </w:t>
      </w:r>
      <w:proofErr w:type="gramStart"/>
      <w:r w:rsidRPr="0030497D">
        <w:rPr>
          <w:rFonts w:ascii="Arial" w:hAnsi="Arial" w:cs="Arial"/>
        </w:rPr>
        <w:t>quanto :</w:t>
      </w:r>
      <w:proofErr w:type="gramEnd"/>
    </w:p>
    <w:p w:rsidR="00401B78" w:rsidRPr="0030497D" w:rsidRDefault="00401B78" w:rsidP="00401B78">
      <w:pPr>
        <w:pStyle w:val="Paragrafoelenco"/>
        <w:numPr>
          <w:ilvl w:val="0"/>
          <w:numId w:val="12"/>
        </w:numPr>
        <w:autoSpaceDE w:val="0"/>
        <w:autoSpaceDN w:val="0"/>
        <w:adjustRightInd w:val="0"/>
        <w:spacing w:after="0" w:line="240" w:lineRule="auto"/>
        <w:ind w:left="0"/>
        <w:rPr>
          <w:rFonts w:ascii="Arial" w:hAnsi="Arial" w:cs="Arial"/>
        </w:rPr>
      </w:pPr>
      <w:r>
        <w:rPr>
          <w:rFonts w:ascii="Arial" w:hAnsi="Arial" w:cs="Arial"/>
        </w:rPr>
        <w:t>collaboratore</w:t>
      </w:r>
      <w:r w:rsidRPr="0030497D">
        <w:rPr>
          <w:rFonts w:ascii="Arial" w:hAnsi="Arial" w:cs="Arial"/>
        </w:rPr>
        <w:t xml:space="preserve"> di associazione/ente/società/</w:t>
      </w:r>
      <w:proofErr w:type="spellStart"/>
      <w:r w:rsidRPr="0030497D">
        <w:rPr>
          <w:rFonts w:ascii="Arial" w:hAnsi="Arial" w:cs="Arial"/>
        </w:rPr>
        <w:t>ecc</w:t>
      </w:r>
      <w:proofErr w:type="spellEnd"/>
      <w:r w:rsidRPr="0030497D">
        <w:rPr>
          <w:rFonts w:ascii="Arial" w:hAnsi="Arial" w:cs="Arial"/>
        </w:rPr>
        <w:t>….</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con intestazione _________________________________________________________________</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indirizzo _______________________________________________________________________</w:t>
      </w: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partita iva n. ____________________________________________________________________</w:t>
      </w:r>
    </w:p>
    <w:p w:rsidR="00401B78" w:rsidRPr="0030497D" w:rsidRDefault="00401B78" w:rsidP="00401B78">
      <w:pPr>
        <w:autoSpaceDE w:val="0"/>
        <w:autoSpaceDN w:val="0"/>
        <w:adjustRightInd w:val="0"/>
        <w:spacing w:line="240" w:lineRule="auto"/>
        <w:rPr>
          <w:rFonts w:ascii="Arial" w:hAnsi="Arial" w:cs="Arial"/>
        </w:rPr>
      </w:pPr>
    </w:p>
    <w:p w:rsidR="00401B78" w:rsidRPr="0030497D" w:rsidRDefault="00401B78" w:rsidP="00401B78">
      <w:pPr>
        <w:autoSpaceDE w:val="0"/>
        <w:autoSpaceDN w:val="0"/>
        <w:adjustRightInd w:val="0"/>
        <w:spacing w:line="240" w:lineRule="auto"/>
        <w:jc w:val="both"/>
        <w:rPr>
          <w:rFonts w:ascii="Arial" w:hAnsi="Arial" w:cs="Arial"/>
        </w:rPr>
      </w:pPr>
      <w:r w:rsidRPr="0030497D">
        <w:rPr>
          <w:rFonts w:ascii="Arial" w:hAnsi="Arial" w:cs="Arial"/>
        </w:rPr>
        <w:t>consapevole che, ai sensi dell’art. 76 DPR n. 445/2000, le dichiarazioni mendaci, le falsità negli atti e l’uso di atti falsi sono puniti ai sensi del Codice Penale e delle leggi in materia, sotto la p</w:t>
      </w:r>
      <w:r>
        <w:rPr>
          <w:rFonts w:ascii="Arial" w:hAnsi="Arial" w:cs="Arial"/>
        </w:rPr>
        <w:t>ropria personale responsabilità</w:t>
      </w:r>
    </w:p>
    <w:p w:rsidR="00401B78" w:rsidRPr="0030497D" w:rsidRDefault="00401B78" w:rsidP="00401B78">
      <w:pPr>
        <w:autoSpaceDE w:val="0"/>
        <w:autoSpaceDN w:val="0"/>
        <w:adjustRightInd w:val="0"/>
        <w:spacing w:line="240" w:lineRule="auto"/>
        <w:jc w:val="center"/>
        <w:rPr>
          <w:rFonts w:ascii="Arial" w:hAnsi="Arial" w:cs="Arial"/>
        </w:rPr>
      </w:pPr>
      <w:r w:rsidRPr="0030497D">
        <w:rPr>
          <w:rFonts w:ascii="Arial" w:hAnsi="Arial" w:cs="Arial"/>
        </w:rPr>
        <w:t>DICHIARA</w:t>
      </w:r>
    </w:p>
    <w:p w:rsidR="00401B78" w:rsidRDefault="00401B78" w:rsidP="00401B78">
      <w:pPr>
        <w:autoSpaceDE w:val="0"/>
        <w:autoSpaceDN w:val="0"/>
        <w:adjustRightInd w:val="0"/>
        <w:spacing w:after="0" w:line="240" w:lineRule="auto"/>
        <w:jc w:val="both"/>
        <w:rPr>
          <w:rFonts w:ascii="Verdana" w:hAnsi="Verdana" w:cs="Times New Roman"/>
          <w:color w:val="000000"/>
          <w:sz w:val="18"/>
          <w:szCs w:val="18"/>
        </w:rPr>
      </w:pPr>
    </w:p>
    <w:p w:rsidR="00401B78" w:rsidRDefault="00401B78" w:rsidP="00401B78">
      <w:pPr>
        <w:pStyle w:val="Paragrafoelenco"/>
        <w:numPr>
          <w:ilvl w:val="0"/>
          <w:numId w:val="11"/>
        </w:numPr>
        <w:rPr>
          <w:rFonts w:ascii="Verdana" w:hAnsi="Verdana" w:cs="Times New Roman"/>
          <w:b/>
          <w:bCs/>
          <w:sz w:val="18"/>
          <w:szCs w:val="18"/>
        </w:rPr>
      </w:pPr>
      <w:r>
        <w:rPr>
          <w:rFonts w:ascii="Verdana" w:hAnsi="Verdana" w:cs="Times New Roman"/>
          <w:b/>
          <w:bCs/>
          <w:sz w:val="18"/>
          <w:szCs w:val="18"/>
        </w:rPr>
        <w:t>di possedere la Laurea magistrale ________________________________________ conseguita presso_____________________________________________________</w:t>
      </w:r>
    </w:p>
    <w:p w:rsidR="00401B78" w:rsidRPr="00DB3116" w:rsidRDefault="00401B78" w:rsidP="00401B78">
      <w:pPr>
        <w:pStyle w:val="Paragrafoelenco"/>
        <w:rPr>
          <w:rFonts w:ascii="Verdana" w:hAnsi="Verdana" w:cs="Times New Roman"/>
          <w:b/>
          <w:bCs/>
          <w:sz w:val="18"/>
          <w:szCs w:val="18"/>
        </w:rPr>
      </w:pPr>
      <w:r>
        <w:rPr>
          <w:rFonts w:ascii="Verdana" w:hAnsi="Verdana" w:cs="Times New Roman"/>
          <w:b/>
          <w:bCs/>
          <w:sz w:val="18"/>
          <w:szCs w:val="18"/>
        </w:rPr>
        <w:t>in data____________</w:t>
      </w:r>
    </w:p>
    <w:p w:rsidR="00401B78" w:rsidRPr="007951DA" w:rsidRDefault="00401B78" w:rsidP="00401B78">
      <w:pPr>
        <w:autoSpaceDE w:val="0"/>
        <w:autoSpaceDN w:val="0"/>
        <w:adjustRightInd w:val="0"/>
        <w:spacing w:after="10" w:line="240" w:lineRule="auto"/>
        <w:jc w:val="both"/>
        <w:rPr>
          <w:rFonts w:ascii="Verdana" w:eastAsia="MS UI Gothic" w:hAnsi="Verdana" w:cs="Times New Roman"/>
          <w:color w:val="000000"/>
          <w:sz w:val="18"/>
          <w:szCs w:val="18"/>
        </w:rPr>
      </w:pPr>
      <w:r w:rsidRPr="007951DA">
        <w:rPr>
          <w:rFonts w:ascii="Verdana" w:eastAsia="MS UI Gothic" w:hAnsi="Verdana" w:cs="Times New Roman"/>
          <w:color w:val="000000"/>
          <w:sz w:val="18"/>
          <w:szCs w:val="18"/>
        </w:rPr>
        <w:t xml:space="preserve"> </w:t>
      </w:r>
      <w:r>
        <w:rPr>
          <w:rFonts w:ascii="Verdana" w:eastAsia="MS UI Gothic" w:hAnsi="Verdana" w:cs="Times New Roman"/>
          <w:color w:val="000000"/>
          <w:sz w:val="18"/>
          <w:szCs w:val="18"/>
        </w:rPr>
        <w:t xml:space="preserve"> - di avere la </w:t>
      </w:r>
      <w:r w:rsidRPr="007951DA">
        <w:rPr>
          <w:rFonts w:ascii="Verdana" w:eastAsia="MS UI Gothic" w:hAnsi="Verdana" w:cs="Times New Roman"/>
          <w:color w:val="000000"/>
          <w:sz w:val="18"/>
          <w:szCs w:val="18"/>
        </w:rPr>
        <w:t xml:space="preserve">Cittadinanza italiana o, in alternativa, cittadinanza di uno degli Stati membri dell’Unione Europea, unitamente al requisito del godimento dei diritti civili e politici anche nello Stato di appartenenza e di una adeguata conoscenza della lingua italiana, previsti dall’art. 3 del D.P.C.M. n. 174 del 7/2/1994; idoneità fisica all’impiego; </w:t>
      </w:r>
    </w:p>
    <w:p w:rsidR="00401B78" w:rsidRPr="007951DA" w:rsidRDefault="00401B78" w:rsidP="00401B78">
      <w:pPr>
        <w:autoSpaceDE w:val="0"/>
        <w:autoSpaceDN w:val="0"/>
        <w:adjustRightInd w:val="0"/>
        <w:spacing w:after="10" w:line="240" w:lineRule="auto"/>
        <w:jc w:val="both"/>
        <w:rPr>
          <w:rFonts w:ascii="Verdana" w:eastAsia="MS UI Gothic" w:hAnsi="Verdana" w:cs="Times New Roman"/>
          <w:color w:val="000000"/>
          <w:sz w:val="18"/>
          <w:szCs w:val="18"/>
        </w:rPr>
      </w:pPr>
      <w:r>
        <w:rPr>
          <w:rFonts w:ascii="Segoe UI Symbol" w:eastAsia="MS UI Gothic" w:hAnsi="Segoe UI Symbol" w:cs="Segoe UI Symbol"/>
          <w:color w:val="000000"/>
          <w:sz w:val="18"/>
          <w:szCs w:val="18"/>
        </w:rPr>
        <w:t xml:space="preserve">   - di essere in </w:t>
      </w:r>
      <w:r>
        <w:rPr>
          <w:rFonts w:ascii="Verdana" w:eastAsia="MS UI Gothic" w:hAnsi="Verdana" w:cs="Times New Roman"/>
          <w:color w:val="000000"/>
          <w:sz w:val="18"/>
          <w:szCs w:val="18"/>
        </w:rPr>
        <w:t>g</w:t>
      </w:r>
      <w:r w:rsidRPr="007951DA">
        <w:rPr>
          <w:rFonts w:ascii="Verdana" w:eastAsia="MS UI Gothic" w:hAnsi="Verdana" w:cs="Times New Roman"/>
          <w:color w:val="000000"/>
          <w:sz w:val="18"/>
          <w:szCs w:val="18"/>
        </w:rPr>
        <w:t xml:space="preserve">odimento dei diritti inerenti l’elettorato politico attivo; </w:t>
      </w:r>
    </w:p>
    <w:p w:rsidR="00401B78" w:rsidRPr="007951DA" w:rsidRDefault="00401B78" w:rsidP="00401B78">
      <w:pPr>
        <w:autoSpaceDE w:val="0"/>
        <w:autoSpaceDN w:val="0"/>
        <w:adjustRightInd w:val="0"/>
        <w:spacing w:after="10" w:line="240" w:lineRule="auto"/>
        <w:jc w:val="both"/>
        <w:rPr>
          <w:rFonts w:ascii="Verdana" w:eastAsia="MS UI Gothic" w:hAnsi="Verdana" w:cs="Times New Roman"/>
          <w:color w:val="000000"/>
          <w:sz w:val="18"/>
          <w:szCs w:val="18"/>
        </w:rPr>
      </w:pPr>
      <w:r>
        <w:rPr>
          <w:rFonts w:ascii="Segoe UI Symbol" w:eastAsia="MS UI Gothic" w:hAnsi="Segoe UI Symbol" w:cs="Segoe UI Symbol"/>
          <w:color w:val="000000"/>
          <w:sz w:val="18"/>
          <w:szCs w:val="18"/>
        </w:rPr>
        <w:t xml:space="preserve">   - di</w:t>
      </w:r>
      <w:r>
        <w:rPr>
          <w:rFonts w:ascii="Verdana" w:eastAsia="MS UI Gothic" w:hAnsi="Verdana" w:cs="Times New Roman"/>
          <w:color w:val="000000"/>
          <w:sz w:val="18"/>
          <w:szCs w:val="18"/>
        </w:rPr>
        <w:t xml:space="preserve"> n</w:t>
      </w:r>
      <w:r w:rsidRPr="007951DA">
        <w:rPr>
          <w:rFonts w:ascii="Verdana" w:eastAsia="MS UI Gothic" w:hAnsi="Verdana" w:cs="Times New Roman"/>
          <w:color w:val="000000"/>
          <w:sz w:val="18"/>
          <w:szCs w:val="18"/>
        </w:rPr>
        <w:t xml:space="preserve">on aver riportato condanne penali né avere procedimenti penali in corso. </w:t>
      </w:r>
    </w:p>
    <w:p w:rsidR="00401B78" w:rsidRPr="007951DA" w:rsidRDefault="00401B78" w:rsidP="00401B78">
      <w:pPr>
        <w:autoSpaceDE w:val="0"/>
        <w:autoSpaceDN w:val="0"/>
        <w:adjustRightInd w:val="0"/>
        <w:spacing w:after="10" w:line="240" w:lineRule="auto"/>
        <w:jc w:val="both"/>
        <w:rPr>
          <w:rFonts w:ascii="Verdana" w:eastAsia="MS UI Gothic" w:hAnsi="Verdana" w:cs="Times New Roman"/>
          <w:color w:val="000000"/>
          <w:sz w:val="18"/>
          <w:szCs w:val="18"/>
        </w:rPr>
      </w:pPr>
      <w:r>
        <w:rPr>
          <w:rFonts w:ascii="Segoe UI Symbol" w:eastAsia="MS UI Gothic" w:hAnsi="Segoe UI Symbol" w:cs="Segoe UI Symbol"/>
          <w:color w:val="000000"/>
          <w:sz w:val="18"/>
          <w:szCs w:val="18"/>
        </w:rPr>
        <w:t xml:space="preserve">   - di </w:t>
      </w:r>
      <w:r>
        <w:rPr>
          <w:rFonts w:ascii="Verdana" w:eastAsia="MS UI Gothic" w:hAnsi="Verdana" w:cs="Times New Roman"/>
          <w:color w:val="000000"/>
          <w:sz w:val="18"/>
          <w:szCs w:val="18"/>
        </w:rPr>
        <w:t>n</w:t>
      </w:r>
      <w:r w:rsidRPr="007951DA">
        <w:rPr>
          <w:rFonts w:ascii="Verdana" w:eastAsia="MS UI Gothic" w:hAnsi="Verdana" w:cs="Times New Roman"/>
          <w:color w:val="000000"/>
          <w:sz w:val="18"/>
          <w:szCs w:val="18"/>
        </w:rPr>
        <w:t xml:space="preserve">on essere stati destituiti dall’impiego presso pubblica amministrazione; </w:t>
      </w:r>
    </w:p>
    <w:p w:rsidR="00401B78" w:rsidRPr="007951DA" w:rsidRDefault="00401B78" w:rsidP="00401B78">
      <w:pPr>
        <w:pStyle w:val="Default"/>
        <w:jc w:val="both"/>
        <w:rPr>
          <w:rFonts w:ascii="Verdana" w:hAnsi="Verdana"/>
          <w:sz w:val="18"/>
          <w:szCs w:val="18"/>
        </w:rPr>
      </w:pPr>
      <w:r>
        <w:rPr>
          <w:rFonts w:ascii="Segoe UI Symbol" w:eastAsia="MS UI Gothic" w:hAnsi="Segoe UI Symbol" w:cs="Segoe UI Symbol"/>
          <w:sz w:val="18"/>
          <w:szCs w:val="18"/>
        </w:rPr>
        <w:t xml:space="preserve">   - di </w:t>
      </w:r>
      <w:r>
        <w:rPr>
          <w:rFonts w:ascii="Verdana" w:eastAsia="MS UI Gothic" w:hAnsi="Verdana"/>
          <w:sz w:val="18"/>
          <w:szCs w:val="18"/>
        </w:rPr>
        <w:t>n</w:t>
      </w:r>
      <w:r w:rsidRPr="007951DA">
        <w:rPr>
          <w:rFonts w:ascii="Verdana" w:eastAsia="MS UI Gothic" w:hAnsi="Verdana"/>
          <w:sz w:val="18"/>
          <w:szCs w:val="18"/>
        </w:rPr>
        <w:t xml:space="preserve">on aver riportato condanne per i reati di cui agli artt. 600-bis, 600-ter, 600-quater, 600-quinquies, 609-undecies </w:t>
      </w:r>
      <w:r w:rsidRPr="007951DA">
        <w:rPr>
          <w:rFonts w:ascii="Verdana" w:hAnsi="Verdana"/>
          <w:sz w:val="18"/>
          <w:szCs w:val="18"/>
        </w:rPr>
        <w:t xml:space="preserve">del codice penale, ovvero l’irrogazione di sanzioni </w:t>
      </w:r>
      <w:proofErr w:type="spellStart"/>
      <w:r w:rsidRPr="007951DA">
        <w:rPr>
          <w:rFonts w:ascii="Verdana" w:hAnsi="Verdana"/>
          <w:sz w:val="18"/>
          <w:szCs w:val="18"/>
        </w:rPr>
        <w:t>interdittive</w:t>
      </w:r>
      <w:proofErr w:type="spellEnd"/>
      <w:r w:rsidRPr="007951DA">
        <w:rPr>
          <w:rFonts w:ascii="Verdana" w:hAnsi="Verdana"/>
          <w:sz w:val="18"/>
          <w:szCs w:val="18"/>
        </w:rPr>
        <w:t xml:space="preserve"> all’esercizio di attività che comportino contatti diretti e regolari con minori; </w:t>
      </w:r>
    </w:p>
    <w:p w:rsidR="00401B78" w:rsidRDefault="00401B78" w:rsidP="00401B78">
      <w:pPr>
        <w:rPr>
          <w:rFonts w:ascii="Verdana" w:hAnsi="Verdana" w:cs="Times New Roman"/>
          <w:bCs/>
          <w:sz w:val="18"/>
          <w:szCs w:val="18"/>
        </w:rPr>
      </w:pPr>
    </w:p>
    <w:p w:rsidR="00401B78" w:rsidRPr="0030497D" w:rsidRDefault="00401B78" w:rsidP="00401B78">
      <w:pPr>
        <w:autoSpaceDE w:val="0"/>
        <w:autoSpaceDN w:val="0"/>
        <w:adjustRightInd w:val="0"/>
        <w:spacing w:line="240" w:lineRule="auto"/>
        <w:jc w:val="center"/>
        <w:rPr>
          <w:rFonts w:ascii="Arial" w:hAnsi="Arial" w:cs="Arial"/>
        </w:rPr>
      </w:pPr>
    </w:p>
    <w:p w:rsidR="00401B78" w:rsidRPr="0030497D" w:rsidRDefault="00401B78" w:rsidP="00401B78">
      <w:pPr>
        <w:autoSpaceDE w:val="0"/>
        <w:autoSpaceDN w:val="0"/>
        <w:adjustRightInd w:val="0"/>
        <w:spacing w:line="240" w:lineRule="auto"/>
        <w:jc w:val="both"/>
        <w:rPr>
          <w:rFonts w:ascii="Arial" w:hAnsi="Arial" w:cs="Arial"/>
          <w:highlight w:val="yellow"/>
        </w:rPr>
      </w:pPr>
    </w:p>
    <w:p w:rsidR="00401B78" w:rsidRPr="0030497D" w:rsidRDefault="00401B78" w:rsidP="00401B78">
      <w:pPr>
        <w:autoSpaceDE w:val="0"/>
        <w:autoSpaceDN w:val="0"/>
        <w:adjustRightInd w:val="0"/>
        <w:spacing w:line="240" w:lineRule="auto"/>
        <w:jc w:val="both"/>
        <w:rPr>
          <w:rFonts w:ascii="Arial" w:hAnsi="Arial" w:cs="Arial"/>
        </w:rPr>
      </w:pPr>
      <w:r w:rsidRPr="0030497D">
        <w:rPr>
          <w:rFonts w:ascii="Arial" w:hAnsi="Arial" w:cs="Arial"/>
        </w:rPr>
        <w:t>- di</w:t>
      </w:r>
      <w:r>
        <w:rPr>
          <w:rFonts w:ascii="Arial" w:hAnsi="Arial" w:cs="Arial"/>
        </w:rPr>
        <w:t xml:space="preserve"> essere oltre in possesso dei seguenti</w:t>
      </w:r>
      <w:r w:rsidRPr="0030497D">
        <w:rPr>
          <w:rFonts w:ascii="Arial" w:hAnsi="Arial" w:cs="Arial"/>
        </w:rPr>
        <w:t xml:space="preserve"> titoli culturali riferiti alla collaborazione richiesta: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01B78" w:rsidRPr="0030497D" w:rsidTr="00B04D69">
        <w:tc>
          <w:tcPr>
            <w:tcW w:w="9778" w:type="dxa"/>
            <w:shd w:val="clear" w:color="auto" w:fill="auto"/>
          </w:tcPr>
          <w:p w:rsidR="00401B78" w:rsidRPr="0030497D" w:rsidRDefault="00401B78" w:rsidP="00B04D69">
            <w:pPr>
              <w:autoSpaceDE w:val="0"/>
              <w:autoSpaceDN w:val="0"/>
              <w:adjustRightInd w:val="0"/>
              <w:spacing w:line="240" w:lineRule="auto"/>
              <w:rPr>
                <w:rFonts w:ascii="Arial" w:hAnsi="Arial" w:cs="Arial"/>
              </w:rPr>
            </w:pPr>
          </w:p>
          <w:p w:rsidR="00401B78" w:rsidRPr="0030497D" w:rsidRDefault="00401B78" w:rsidP="00B04D69">
            <w:pPr>
              <w:autoSpaceDE w:val="0"/>
              <w:autoSpaceDN w:val="0"/>
              <w:adjustRightInd w:val="0"/>
              <w:spacing w:line="240" w:lineRule="auto"/>
              <w:rPr>
                <w:rFonts w:ascii="Arial" w:hAnsi="Arial" w:cs="Arial"/>
              </w:rPr>
            </w:pPr>
          </w:p>
          <w:p w:rsidR="00401B78" w:rsidRDefault="00401B78" w:rsidP="00B04D69">
            <w:pPr>
              <w:autoSpaceDE w:val="0"/>
              <w:autoSpaceDN w:val="0"/>
              <w:adjustRightInd w:val="0"/>
              <w:spacing w:line="240" w:lineRule="auto"/>
              <w:rPr>
                <w:rFonts w:ascii="Arial" w:hAnsi="Arial" w:cs="Arial"/>
              </w:rPr>
            </w:pPr>
          </w:p>
          <w:p w:rsidR="00401B78" w:rsidRPr="0030497D" w:rsidRDefault="00401B78" w:rsidP="00B04D69">
            <w:pPr>
              <w:autoSpaceDE w:val="0"/>
              <w:autoSpaceDN w:val="0"/>
              <w:adjustRightInd w:val="0"/>
              <w:spacing w:line="240" w:lineRule="auto"/>
              <w:rPr>
                <w:rFonts w:ascii="Arial" w:hAnsi="Arial" w:cs="Arial"/>
              </w:rPr>
            </w:pPr>
          </w:p>
          <w:p w:rsidR="00401B78" w:rsidRPr="0030497D" w:rsidRDefault="00401B78" w:rsidP="00B04D69">
            <w:pPr>
              <w:autoSpaceDE w:val="0"/>
              <w:autoSpaceDN w:val="0"/>
              <w:adjustRightInd w:val="0"/>
              <w:spacing w:line="240" w:lineRule="auto"/>
              <w:rPr>
                <w:rFonts w:ascii="Arial" w:hAnsi="Arial" w:cs="Arial"/>
              </w:rPr>
            </w:pPr>
          </w:p>
        </w:tc>
      </w:tr>
    </w:tbl>
    <w:p w:rsidR="00401B78" w:rsidRPr="0030497D" w:rsidRDefault="00401B78" w:rsidP="00401B78">
      <w:pPr>
        <w:autoSpaceDE w:val="0"/>
        <w:autoSpaceDN w:val="0"/>
        <w:adjustRightInd w:val="0"/>
        <w:spacing w:line="240" w:lineRule="auto"/>
        <w:jc w:val="both"/>
        <w:rPr>
          <w:rFonts w:ascii="Arial" w:hAnsi="Arial" w:cs="Arial"/>
          <w:highlight w:val="yellow"/>
        </w:rPr>
      </w:pPr>
    </w:p>
    <w:p w:rsidR="00401B78" w:rsidRPr="0030497D" w:rsidRDefault="00401B78" w:rsidP="00401B78">
      <w:pPr>
        <w:autoSpaceDE w:val="0"/>
        <w:autoSpaceDN w:val="0"/>
        <w:adjustRightInd w:val="0"/>
        <w:spacing w:line="240" w:lineRule="auto"/>
        <w:jc w:val="both"/>
        <w:rPr>
          <w:rFonts w:ascii="Arial" w:hAnsi="Arial" w:cs="Arial"/>
        </w:rPr>
      </w:pPr>
      <w:r w:rsidRPr="0030497D">
        <w:rPr>
          <w:rFonts w:ascii="Arial" w:hAnsi="Arial" w:cs="Arial"/>
        </w:rPr>
        <w:t xml:space="preserve">- di aver maturato le seguenti esperienze nella conduzione delle attività riferibili al tipo </w:t>
      </w:r>
      <w:proofErr w:type="gramStart"/>
      <w:r w:rsidRPr="0030497D">
        <w:rPr>
          <w:rFonts w:ascii="Arial" w:hAnsi="Arial" w:cs="Arial"/>
        </w:rPr>
        <w:t>di  collaborazione</w:t>
      </w:r>
      <w:proofErr w:type="gramEnd"/>
      <w:r w:rsidRPr="0030497D">
        <w:rPr>
          <w:rFonts w:ascii="Arial" w:hAnsi="Arial" w:cs="Arial"/>
        </w:rPr>
        <w:t xml:space="preserve"> richie</w:t>
      </w:r>
      <w:r>
        <w:rPr>
          <w:rFonts w:ascii="Arial" w:hAnsi="Arial" w:cs="Arial"/>
        </w:rPr>
        <w:t>sta in ambito scolastico</w:t>
      </w:r>
      <w:r w:rsidRPr="0030497D">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01B78" w:rsidRPr="0030497D" w:rsidTr="00B04D69">
        <w:tc>
          <w:tcPr>
            <w:tcW w:w="9778" w:type="dxa"/>
            <w:shd w:val="clear" w:color="auto" w:fill="auto"/>
          </w:tcPr>
          <w:p w:rsidR="00401B78" w:rsidRPr="0030497D" w:rsidRDefault="00401B78" w:rsidP="00B04D69">
            <w:pPr>
              <w:autoSpaceDE w:val="0"/>
              <w:autoSpaceDN w:val="0"/>
              <w:adjustRightInd w:val="0"/>
              <w:spacing w:line="240" w:lineRule="auto"/>
              <w:rPr>
                <w:rFonts w:ascii="Arial" w:hAnsi="Arial" w:cs="Arial"/>
              </w:rPr>
            </w:pPr>
          </w:p>
          <w:p w:rsidR="00401B78" w:rsidRPr="0030497D" w:rsidRDefault="00401B78" w:rsidP="00B04D69">
            <w:pPr>
              <w:autoSpaceDE w:val="0"/>
              <w:autoSpaceDN w:val="0"/>
              <w:adjustRightInd w:val="0"/>
              <w:spacing w:line="240" w:lineRule="auto"/>
              <w:rPr>
                <w:rFonts w:ascii="Arial" w:hAnsi="Arial" w:cs="Arial"/>
              </w:rPr>
            </w:pPr>
          </w:p>
          <w:p w:rsidR="00401B78" w:rsidRPr="0030497D" w:rsidRDefault="00401B78" w:rsidP="00B04D69">
            <w:pPr>
              <w:autoSpaceDE w:val="0"/>
              <w:autoSpaceDN w:val="0"/>
              <w:adjustRightInd w:val="0"/>
              <w:spacing w:line="240" w:lineRule="auto"/>
              <w:rPr>
                <w:rFonts w:ascii="Arial" w:hAnsi="Arial" w:cs="Arial"/>
              </w:rPr>
            </w:pPr>
          </w:p>
          <w:p w:rsidR="00401B78" w:rsidRPr="0030497D" w:rsidRDefault="00401B78" w:rsidP="00B04D69">
            <w:pPr>
              <w:autoSpaceDE w:val="0"/>
              <w:autoSpaceDN w:val="0"/>
              <w:adjustRightInd w:val="0"/>
              <w:spacing w:line="240" w:lineRule="auto"/>
              <w:rPr>
                <w:rFonts w:ascii="Arial" w:hAnsi="Arial" w:cs="Arial"/>
              </w:rPr>
            </w:pPr>
          </w:p>
          <w:p w:rsidR="00401B78" w:rsidRPr="0030497D" w:rsidRDefault="00401B78" w:rsidP="00B04D69">
            <w:pPr>
              <w:autoSpaceDE w:val="0"/>
              <w:autoSpaceDN w:val="0"/>
              <w:adjustRightInd w:val="0"/>
              <w:spacing w:line="240" w:lineRule="auto"/>
              <w:rPr>
                <w:rFonts w:ascii="Arial" w:hAnsi="Arial" w:cs="Arial"/>
              </w:rPr>
            </w:pPr>
          </w:p>
        </w:tc>
      </w:tr>
    </w:tbl>
    <w:p w:rsidR="00401B78" w:rsidRPr="0030497D" w:rsidRDefault="00401B78" w:rsidP="00401B78">
      <w:pPr>
        <w:autoSpaceDE w:val="0"/>
        <w:autoSpaceDN w:val="0"/>
        <w:adjustRightInd w:val="0"/>
        <w:spacing w:line="240" w:lineRule="auto"/>
        <w:jc w:val="both"/>
        <w:rPr>
          <w:rFonts w:ascii="Arial" w:hAnsi="Arial" w:cs="Arial"/>
          <w:highlight w:val="yellow"/>
        </w:rPr>
      </w:pPr>
    </w:p>
    <w:p w:rsidR="00401B78" w:rsidRPr="0030497D" w:rsidRDefault="00401B78" w:rsidP="00401B78">
      <w:pPr>
        <w:autoSpaceDE w:val="0"/>
        <w:autoSpaceDN w:val="0"/>
        <w:adjustRightInd w:val="0"/>
        <w:spacing w:line="240" w:lineRule="auto"/>
        <w:jc w:val="both"/>
        <w:rPr>
          <w:rFonts w:ascii="Arial" w:hAnsi="Arial" w:cs="Arial"/>
        </w:rPr>
      </w:pPr>
      <w:r w:rsidRPr="0030497D">
        <w:rPr>
          <w:rFonts w:ascii="Arial" w:hAnsi="Arial" w:cs="Arial"/>
        </w:rPr>
        <w:t xml:space="preserve">- di aver maturato le seguenti esperienze nella conduzione delle attività riferibili al tipo di collaborazione richiesta in ambito </w:t>
      </w:r>
      <w:r>
        <w:rPr>
          <w:rFonts w:ascii="Arial" w:hAnsi="Arial" w:cs="Arial"/>
        </w:rPr>
        <w:t xml:space="preserve">non </w:t>
      </w:r>
      <w:r w:rsidRPr="0030497D">
        <w:rPr>
          <w:rFonts w:ascii="Arial" w:hAnsi="Arial" w:cs="Arial"/>
        </w:rPr>
        <w:t>scolastico: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01B78" w:rsidRPr="0030497D" w:rsidTr="00B04D69">
        <w:tc>
          <w:tcPr>
            <w:tcW w:w="9778" w:type="dxa"/>
            <w:shd w:val="clear" w:color="auto" w:fill="auto"/>
          </w:tcPr>
          <w:p w:rsidR="00401B78" w:rsidRPr="0030497D" w:rsidRDefault="00401B78" w:rsidP="00B04D69">
            <w:pPr>
              <w:autoSpaceDE w:val="0"/>
              <w:autoSpaceDN w:val="0"/>
              <w:adjustRightInd w:val="0"/>
              <w:spacing w:line="240" w:lineRule="auto"/>
              <w:rPr>
                <w:rFonts w:ascii="Arial" w:hAnsi="Arial" w:cs="Arial"/>
              </w:rPr>
            </w:pPr>
          </w:p>
          <w:p w:rsidR="00401B78" w:rsidRPr="0030497D" w:rsidRDefault="00401B78" w:rsidP="00B04D69">
            <w:pPr>
              <w:autoSpaceDE w:val="0"/>
              <w:autoSpaceDN w:val="0"/>
              <w:adjustRightInd w:val="0"/>
              <w:spacing w:line="240" w:lineRule="auto"/>
              <w:rPr>
                <w:rFonts w:ascii="Arial" w:hAnsi="Arial" w:cs="Arial"/>
              </w:rPr>
            </w:pPr>
          </w:p>
          <w:p w:rsidR="00401B78" w:rsidRDefault="00401B78" w:rsidP="00B04D69">
            <w:pPr>
              <w:autoSpaceDE w:val="0"/>
              <w:autoSpaceDN w:val="0"/>
              <w:adjustRightInd w:val="0"/>
              <w:spacing w:line="240" w:lineRule="auto"/>
              <w:rPr>
                <w:rFonts w:ascii="Arial" w:hAnsi="Arial" w:cs="Arial"/>
              </w:rPr>
            </w:pPr>
          </w:p>
          <w:p w:rsidR="00401B78" w:rsidRPr="0030497D" w:rsidRDefault="00401B78" w:rsidP="00B04D69">
            <w:pPr>
              <w:autoSpaceDE w:val="0"/>
              <w:autoSpaceDN w:val="0"/>
              <w:adjustRightInd w:val="0"/>
              <w:spacing w:line="240" w:lineRule="auto"/>
              <w:rPr>
                <w:rFonts w:ascii="Arial" w:hAnsi="Arial" w:cs="Arial"/>
              </w:rPr>
            </w:pPr>
          </w:p>
          <w:p w:rsidR="00401B78" w:rsidRPr="0030497D" w:rsidRDefault="00401B78" w:rsidP="00B04D69">
            <w:pPr>
              <w:autoSpaceDE w:val="0"/>
              <w:autoSpaceDN w:val="0"/>
              <w:adjustRightInd w:val="0"/>
              <w:spacing w:line="240" w:lineRule="auto"/>
              <w:rPr>
                <w:rFonts w:ascii="Arial" w:hAnsi="Arial" w:cs="Arial"/>
              </w:rPr>
            </w:pPr>
          </w:p>
        </w:tc>
      </w:tr>
    </w:tbl>
    <w:p w:rsidR="00401B78" w:rsidRPr="0030497D" w:rsidRDefault="00401B78" w:rsidP="00401B78">
      <w:pPr>
        <w:autoSpaceDE w:val="0"/>
        <w:autoSpaceDN w:val="0"/>
        <w:adjustRightInd w:val="0"/>
        <w:spacing w:line="240" w:lineRule="auto"/>
        <w:rPr>
          <w:rFonts w:ascii="Arial" w:hAnsi="Arial" w:cs="Arial"/>
        </w:rPr>
      </w:pPr>
    </w:p>
    <w:p w:rsidR="00401B78" w:rsidRPr="0030497D" w:rsidRDefault="00401B78" w:rsidP="00401B78">
      <w:pPr>
        <w:autoSpaceDE w:val="0"/>
        <w:autoSpaceDN w:val="0"/>
        <w:adjustRightInd w:val="0"/>
        <w:spacing w:line="240" w:lineRule="auto"/>
        <w:rPr>
          <w:rFonts w:ascii="Arial" w:hAnsi="Arial" w:cs="Arial"/>
        </w:rPr>
      </w:pPr>
      <w:r w:rsidRPr="0030497D">
        <w:rPr>
          <w:rFonts w:ascii="Arial" w:hAnsi="Arial" w:cs="Arial"/>
        </w:rPr>
        <w:t>data ……………………………</w:t>
      </w:r>
      <w:r w:rsidRPr="0030497D">
        <w:rPr>
          <w:rFonts w:ascii="Arial" w:hAnsi="Arial" w:cs="Arial"/>
        </w:rPr>
        <w:tab/>
      </w:r>
      <w:r w:rsidRPr="0030497D">
        <w:rPr>
          <w:rFonts w:ascii="Arial" w:hAnsi="Arial" w:cs="Arial"/>
        </w:rPr>
        <w:tab/>
      </w:r>
      <w:r w:rsidRPr="0030497D">
        <w:rPr>
          <w:rFonts w:ascii="Arial" w:hAnsi="Arial" w:cs="Arial"/>
        </w:rPr>
        <w:tab/>
      </w:r>
      <w:r w:rsidRPr="0030497D">
        <w:rPr>
          <w:rFonts w:ascii="Arial" w:hAnsi="Arial" w:cs="Arial"/>
        </w:rPr>
        <w:tab/>
      </w:r>
      <w:r w:rsidRPr="0030497D">
        <w:rPr>
          <w:rFonts w:ascii="Arial" w:hAnsi="Arial" w:cs="Arial"/>
        </w:rPr>
        <w:tab/>
        <w:t>Firma</w:t>
      </w:r>
    </w:p>
    <w:p w:rsidR="004603BC" w:rsidRDefault="00401B78" w:rsidP="004603BC">
      <w:pPr>
        <w:spacing w:line="240" w:lineRule="auto"/>
        <w:ind w:left="3540" w:firstLine="708"/>
        <w:jc w:val="center"/>
        <w:rPr>
          <w:rFonts w:ascii="Arial" w:hAnsi="Arial" w:cs="Arial"/>
        </w:rPr>
      </w:pPr>
      <w:r>
        <w:rPr>
          <w:rFonts w:ascii="Arial" w:hAnsi="Arial" w:cs="Arial"/>
        </w:rPr>
        <w:t>………………………………………………………………</w:t>
      </w:r>
    </w:p>
    <w:p w:rsidR="00401B78" w:rsidRPr="0030497D" w:rsidRDefault="00401B78" w:rsidP="004603BC">
      <w:pPr>
        <w:spacing w:line="240" w:lineRule="auto"/>
        <w:rPr>
          <w:rFonts w:ascii="Arial" w:hAnsi="Arial" w:cs="Arial"/>
        </w:rPr>
      </w:pPr>
      <w:r w:rsidRPr="0030497D">
        <w:rPr>
          <w:rFonts w:ascii="Arial" w:hAnsi="Arial" w:cs="Arial"/>
        </w:rPr>
        <w:t>Avvertenze</w:t>
      </w:r>
    </w:p>
    <w:p w:rsidR="00401B78" w:rsidRPr="00210C81" w:rsidRDefault="00401B78" w:rsidP="00401B78">
      <w:pPr>
        <w:autoSpaceDE w:val="0"/>
        <w:autoSpaceDN w:val="0"/>
        <w:adjustRightInd w:val="0"/>
        <w:spacing w:line="240" w:lineRule="auto"/>
        <w:jc w:val="both"/>
        <w:rPr>
          <w:rFonts w:ascii="Arial" w:hAnsi="Arial" w:cs="Arial"/>
        </w:rPr>
      </w:pPr>
      <w:r w:rsidRPr="0030497D">
        <w:rPr>
          <w:rFonts w:ascii="Arial" w:hAnsi="Arial" w:cs="Arial"/>
        </w:rPr>
        <w:t>Ai sensi dell’art. 75 DPR n. 445/2000, se a seguito di controllo emerga la non veridicità del contenuto della dichiarazione, il dichiarante decade dai benefici eventualmente prodotti dal provvedimento emanato sulla base de</w:t>
      </w:r>
      <w:r>
        <w:rPr>
          <w:rFonts w:ascii="Arial" w:hAnsi="Arial" w:cs="Arial"/>
        </w:rPr>
        <w:t>lla dichiarazione non veritiera</w:t>
      </w:r>
    </w:p>
    <w:p w:rsidR="00401B78" w:rsidRDefault="00401B78" w:rsidP="003743E3">
      <w:pPr>
        <w:jc w:val="both"/>
        <w:rPr>
          <w:iCs/>
          <w:sz w:val="24"/>
          <w:szCs w:val="24"/>
        </w:rPr>
      </w:pPr>
    </w:p>
    <w:p w:rsidR="00401B78" w:rsidRDefault="00401B78" w:rsidP="003743E3">
      <w:pPr>
        <w:jc w:val="both"/>
        <w:rPr>
          <w:iCs/>
          <w:sz w:val="24"/>
          <w:szCs w:val="24"/>
        </w:rPr>
      </w:pPr>
    </w:p>
    <w:sectPr w:rsidR="00401B78" w:rsidSect="004522A1">
      <w:pgSz w:w="11906" w:h="16838" w:code="9"/>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1A27"/>
    <w:multiLevelType w:val="hybridMultilevel"/>
    <w:tmpl w:val="D4DA6C28"/>
    <w:lvl w:ilvl="0" w:tplc="E6B2ED94">
      <w:start w:val="1"/>
      <w:numFmt w:val="lowerLetter"/>
      <w:lvlText w:val="%1)"/>
      <w:lvlJc w:val="left"/>
      <w:pPr>
        <w:tabs>
          <w:tab w:val="num" w:pos="476"/>
        </w:tabs>
        <w:ind w:left="47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C911498"/>
    <w:multiLevelType w:val="multilevel"/>
    <w:tmpl w:val="896435B0"/>
    <w:styleLink w:val="WWNum6"/>
    <w:lvl w:ilvl="0">
      <w:numFmt w:val="bullet"/>
      <w:lvlText w:val="-"/>
      <w:lvlJc w:val="left"/>
      <w:pPr>
        <w:ind w:left="720" w:hanging="360"/>
      </w:pPr>
      <w:rPr>
        <w:rFonts w:ascii="Arial Narrow" w:eastAsia="Times New Roman" w:hAnsi="Arial Narrow" w:cs="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594690D"/>
    <w:multiLevelType w:val="hybridMultilevel"/>
    <w:tmpl w:val="079C443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7F40F8"/>
    <w:multiLevelType w:val="hybridMultilevel"/>
    <w:tmpl w:val="4BA8EE44"/>
    <w:lvl w:ilvl="0" w:tplc="32E85288">
      <w:start w:val="1"/>
      <w:numFmt w:val="bullet"/>
      <w:lvlText w:val="»"/>
      <w:lvlJc w:val="left"/>
      <w:pPr>
        <w:tabs>
          <w:tab w:val="num" w:pos="720"/>
        </w:tabs>
        <w:ind w:left="720" w:hanging="360"/>
      </w:pPr>
      <w:rPr>
        <w:rFonts w:ascii="Arial" w:hAnsi="Arial" w:hint="default"/>
      </w:rPr>
    </w:lvl>
    <w:lvl w:ilvl="1" w:tplc="9B72027A" w:tentative="1">
      <w:start w:val="1"/>
      <w:numFmt w:val="bullet"/>
      <w:lvlText w:val="»"/>
      <w:lvlJc w:val="left"/>
      <w:pPr>
        <w:tabs>
          <w:tab w:val="num" w:pos="1440"/>
        </w:tabs>
        <w:ind w:left="1440" w:hanging="360"/>
      </w:pPr>
      <w:rPr>
        <w:rFonts w:ascii="Arial" w:hAnsi="Arial" w:hint="default"/>
      </w:rPr>
    </w:lvl>
    <w:lvl w:ilvl="2" w:tplc="587ADBD6" w:tentative="1">
      <w:start w:val="1"/>
      <w:numFmt w:val="bullet"/>
      <w:lvlText w:val="»"/>
      <w:lvlJc w:val="left"/>
      <w:pPr>
        <w:tabs>
          <w:tab w:val="num" w:pos="2160"/>
        </w:tabs>
        <w:ind w:left="2160" w:hanging="360"/>
      </w:pPr>
      <w:rPr>
        <w:rFonts w:ascii="Arial" w:hAnsi="Arial" w:hint="default"/>
      </w:rPr>
    </w:lvl>
    <w:lvl w:ilvl="3" w:tplc="45E60C78" w:tentative="1">
      <w:start w:val="1"/>
      <w:numFmt w:val="bullet"/>
      <w:lvlText w:val="»"/>
      <w:lvlJc w:val="left"/>
      <w:pPr>
        <w:tabs>
          <w:tab w:val="num" w:pos="2880"/>
        </w:tabs>
        <w:ind w:left="2880" w:hanging="360"/>
      </w:pPr>
      <w:rPr>
        <w:rFonts w:ascii="Arial" w:hAnsi="Arial" w:hint="default"/>
      </w:rPr>
    </w:lvl>
    <w:lvl w:ilvl="4" w:tplc="C944E744">
      <w:start w:val="1"/>
      <w:numFmt w:val="bullet"/>
      <w:lvlText w:val="»"/>
      <w:lvlJc w:val="left"/>
      <w:pPr>
        <w:tabs>
          <w:tab w:val="num" w:pos="3600"/>
        </w:tabs>
        <w:ind w:left="3600" w:hanging="360"/>
      </w:pPr>
      <w:rPr>
        <w:rFonts w:ascii="Arial" w:hAnsi="Arial" w:hint="default"/>
      </w:rPr>
    </w:lvl>
    <w:lvl w:ilvl="5" w:tplc="9E3A9918" w:tentative="1">
      <w:start w:val="1"/>
      <w:numFmt w:val="bullet"/>
      <w:lvlText w:val="»"/>
      <w:lvlJc w:val="left"/>
      <w:pPr>
        <w:tabs>
          <w:tab w:val="num" w:pos="4320"/>
        </w:tabs>
        <w:ind w:left="4320" w:hanging="360"/>
      </w:pPr>
      <w:rPr>
        <w:rFonts w:ascii="Arial" w:hAnsi="Arial" w:hint="default"/>
      </w:rPr>
    </w:lvl>
    <w:lvl w:ilvl="6" w:tplc="A496B28E" w:tentative="1">
      <w:start w:val="1"/>
      <w:numFmt w:val="bullet"/>
      <w:lvlText w:val="»"/>
      <w:lvlJc w:val="left"/>
      <w:pPr>
        <w:tabs>
          <w:tab w:val="num" w:pos="5040"/>
        </w:tabs>
        <w:ind w:left="5040" w:hanging="360"/>
      </w:pPr>
      <w:rPr>
        <w:rFonts w:ascii="Arial" w:hAnsi="Arial" w:hint="default"/>
      </w:rPr>
    </w:lvl>
    <w:lvl w:ilvl="7" w:tplc="62388D96" w:tentative="1">
      <w:start w:val="1"/>
      <w:numFmt w:val="bullet"/>
      <w:lvlText w:val="»"/>
      <w:lvlJc w:val="left"/>
      <w:pPr>
        <w:tabs>
          <w:tab w:val="num" w:pos="5760"/>
        </w:tabs>
        <w:ind w:left="5760" w:hanging="360"/>
      </w:pPr>
      <w:rPr>
        <w:rFonts w:ascii="Arial" w:hAnsi="Arial" w:hint="default"/>
      </w:rPr>
    </w:lvl>
    <w:lvl w:ilvl="8" w:tplc="4F4A37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5C7714"/>
    <w:multiLevelType w:val="hybridMultilevel"/>
    <w:tmpl w:val="17846F8A"/>
    <w:lvl w:ilvl="0" w:tplc="993E514A">
      <w:numFmt w:val="bullet"/>
      <w:lvlText w:val=""/>
      <w:lvlJc w:val="left"/>
      <w:pPr>
        <w:tabs>
          <w:tab w:val="num" w:pos="1440"/>
        </w:tabs>
        <w:ind w:left="144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F6B52"/>
    <w:multiLevelType w:val="hybridMultilevel"/>
    <w:tmpl w:val="F8E030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8457CF"/>
    <w:multiLevelType w:val="hybridMultilevel"/>
    <w:tmpl w:val="AC663F7C"/>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2EDA1B0C"/>
    <w:multiLevelType w:val="hybridMultilevel"/>
    <w:tmpl w:val="0D6AF900"/>
    <w:lvl w:ilvl="0" w:tplc="3DBA63E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DE0675"/>
    <w:multiLevelType w:val="hybridMultilevel"/>
    <w:tmpl w:val="EE9EAF70"/>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58A500BD"/>
    <w:multiLevelType w:val="hybridMultilevel"/>
    <w:tmpl w:val="848A03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CA4CAD"/>
    <w:multiLevelType w:val="hybridMultilevel"/>
    <w:tmpl w:val="FF82D3C8"/>
    <w:lvl w:ilvl="0" w:tplc="04100005">
      <w:start w:val="1"/>
      <w:numFmt w:val="bullet"/>
      <w:lvlText w:val=""/>
      <w:lvlJc w:val="left"/>
      <w:pPr>
        <w:tabs>
          <w:tab w:val="num" w:pos="720"/>
        </w:tabs>
        <w:ind w:left="720" w:hanging="360"/>
      </w:pPr>
      <w:rPr>
        <w:rFonts w:ascii="Wingdings" w:hAnsi="Wingdings" w:hint="default"/>
      </w:rPr>
    </w:lvl>
    <w:lvl w:ilvl="1" w:tplc="27A44BA2">
      <w:start w:val="1"/>
      <w:numFmt w:val="bullet"/>
      <w:lvlText w:val="-"/>
      <w:lvlJc w:val="left"/>
      <w:pPr>
        <w:tabs>
          <w:tab w:val="num" w:pos="1440"/>
        </w:tabs>
        <w:ind w:left="1440" w:hanging="360"/>
      </w:pPr>
      <w:rPr>
        <w:rFonts w:ascii="Verdana" w:eastAsia="Times New Roman" w:hAnsi="Verdana" w:cs="Aria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62B20A09"/>
    <w:multiLevelType w:val="hybridMultilevel"/>
    <w:tmpl w:val="55D65A1E"/>
    <w:lvl w:ilvl="0" w:tplc="59EAE850">
      <w:numFmt w:val="bullet"/>
      <w:lvlText w:val=""/>
      <w:lvlJc w:val="left"/>
      <w:pPr>
        <w:ind w:left="720" w:hanging="360"/>
      </w:pPr>
      <w:rPr>
        <w:rFonts w:ascii="Symbol" w:eastAsia="Calibri" w:hAnsi="Symbol" w:cs="Courier"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4460F74"/>
    <w:multiLevelType w:val="hybridMultilevel"/>
    <w:tmpl w:val="2862BBC8"/>
    <w:lvl w:ilvl="0" w:tplc="293060AC">
      <w:start w:val="2"/>
      <w:numFmt w:val="bullet"/>
      <w:lvlText w:val="-"/>
      <w:lvlJc w:val="left"/>
      <w:pPr>
        <w:ind w:left="720" w:hanging="360"/>
      </w:pPr>
      <w:rPr>
        <w:rFonts w:ascii="Verdana" w:eastAsiaTheme="minorHAns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E323EB"/>
    <w:multiLevelType w:val="hybridMultilevel"/>
    <w:tmpl w:val="5E9E301E"/>
    <w:lvl w:ilvl="0" w:tplc="5BBCD3D4">
      <w:start w:val="5"/>
      <w:numFmt w:val="bullet"/>
      <w:lvlText w:val="-"/>
      <w:lvlJc w:val="left"/>
      <w:pPr>
        <w:ind w:left="720" w:hanging="360"/>
      </w:pPr>
      <w:rPr>
        <w:rFonts w:ascii="Arial Narrow" w:eastAsia="Times New Roman"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3"/>
  </w:num>
  <w:num w:numId="9">
    <w:abstractNumId w:val="1"/>
  </w:num>
  <w:num w:numId="10">
    <w:abstractNumId w:val="7"/>
  </w:num>
  <w:num w:numId="11">
    <w:abstractNumId w:val="12"/>
  </w:num>
  <w:num w:numId="12">
    <w:abstractNumId w:val="11"/>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F2"/>
    <w:rsid w:val="000111FB"/>
    <w:rsid w:val="00011A63"/>
    <w:rsid w:val="0002105F"/>
    <w:rsid w:val="00027957"/>
    <w:rsid w:val="000455F2"/>
    <w:rsid w:val="000457A2"/>
    <w:rsid w:val="0005109E"/>
    <w:rsid w:val="0005508E"/>
    <w:rsid w:val="00055A3C"/>
    <w:rsid w:val="00074FE6"/>
    <w:rsid w:val="00092879"/>
    <w:rsid w:val="000933EA"/>
    <w:rsid w:val="0009471D"/>
    <w:rsid w:val="00097356"/>
    <w:rsid w:val="000A44D4"/>
    <w:rsid w:val="000B0510"/>
    <w:rsid w:val="000B6873"/>
    <w:rsid w:val="000C598C"/>
    <w:rsid w:val="000E0B12"/>
    <w:rsid w:val="000E187C"/>
    <w:rsid w:val="000F24BB"/>
    <w:rsid w:val="001206F0"/>
    <w:rsid w:val="001378F5"/>
    <w:rsid w:val="001379A4"/>
    <w:rsid w:val="00140606"/>
    <w:rsid w:val="001406BA"/>
    <w:rsid w:val="00140C06"/>
    <w:rsid w:val="00145B36"/>
    <w:rsid w:val="001532B5"/>
    <w:rsid w:val="0015370A"/>
    <w:rsid w:val="001624FC"/>
    <w:rsid w:val="00164D92"/>
    <w:rsid w:val="001670DF"/>
    <w:rsid w:val="00175F77"/>
    <w:rsid w:val="001809CD"/>
    <w:rsid w:val="00191292"/>
    <w:rsid w:val="00193EF6"/>
    <w:rsid w:val="001A3A69"/>
    <w:rsid w:val="001B5D16"/>
    <w:rsid w:val="001C786F"/>
    <w:rsid w:val="001D127D"/>
    <w:rsid w:val="001D16EB"/>
    <w:rsid w:val="001D4AA0"/>
    <w:rsid w:val="001F25E9"/>
    <w:rsid w:val="001F53A4"/>
    <w:rsid w:val="00204C88"/>
    <w:rsid w:val="002109F7"/>
    <w:rsid w:val="00210C81"/>
    <w:rsid w:val="00212F05"/>
    <w:rsid w:val="00213403"/>
    <w:rsid w:val="0022595F"/>
    <w:rsid w:val="0024169E"/>
    <w:rsid w:val="002567A2"/>
    <w:rsid w:val="00260F97"/>
    <w:rsid w:val="00272D35"/>
    <w:rsid w:val="00285093"/>
    <w:rsid w:val="00285E45"/>
    <w:rsid w:val="00295E6F"/>
    <w:rsid w:val="002A0547"/>
    <w:rsid w:val="002A0C21"/>
    <w:rsid w:val="002A1F0A"/>
    <w:rsid w:val="002A59D7"/>
    <w:rsid w:val="002A78D2"/>
    <w:rsid w:val="002B5102"/>
    <w:rsid w:val="002B7422"/>
    <w:rsid w:val="002B7FD1"/>
    <w:rsid w:val="002C0372"/>
    <w:rsid w:val="002C780C"/>
    <w:rsid w:val="00304898"/>
    <w:rsid w:val="00305DEF"/>
    <w:rsid w:val="00306593"/>
    <w:rsid w:val="0031061B"/>
    <w:rsid w:val="00310FF6"/>
    <w:rsid w:val="00312E5C"/>
    <w:rsid w:val="00327066"/>
    <w:rsid w:val="00327116"/>
    <w:rsid w:val="00336619"/>
    <w:rsid w:val="00355441"/>
    <w:rsid w:val="0036188F"/>
    <w:rsid w:val="00367316"/>
    <w:rsid w:val="003709DB"/>
    <w:rsid w:val="003728B4"/>
    <w:rsid w:val="00373459"/>
    <w:rsid w:val="003743E3"/>
    <w:rsid w:val="00374CE2"/>
    <w:rsid w:val="00376726"/>
    <w:rsid w:val="00385CC4"/>
    <w:rsid w:val="003B5128"/>
    <w:rsid w:val="003B641B"/>
    <w:rsid w:val="003C2E3E"/>
    <w:rsid w:val="003C67AC"/>
    <w:rsid w:val="00401B78"/>
    <w:rsid w:val="004068D1"/>
    <w:rsid w:val="00420A8A"/>
    <w:rsid w:val="00425C6C"/>
    <w:rsid w:val="004263B8"/>
    <w:rsid w:val="00431170"/>
    <w:rsid w:val="0043600D"/>
    <w:rsid w:val="00437BA0"/>
    <w:rsid w:val="00440F9E"/>
    <w:rsid w:val="00445924"/>
    <w:rsid w:val="004522A1"/>
    <w:rsid w:val="00453A17"/>
    <w:rsid w:val="00453A4B"/>
    <w:rsid w:val="00453CA3"/>
    <w:rsid w:val="004603BC"/>
    <w:rsid w:val="00461554"/>
    <w:rsid w:val="00474ADF"/>
    <w:rsid w:val="0047692E"/>
    <w:rsid w:val="004770C4"/>
    <w:rsid w:val="00487560"/>
    <w:rsid w:val="004877F5"/>
    <w:rsid w:val="00493F70"/>
    <w:rsid w:val="00497D1A"/>
    <w:rsid w:val="004A0B4B"/>
    <w:rsid w:val="004A0D71"/>
    <w:rsid w:val="004A7D17"/>
    <w:rsid w:val="004B1962"/>
    <w:rsid w:val="004B30E2"/>
    <w:rsid w:val="004B31E2"/>
    <w:rsid w:val="004B7558"/>
    <w:rsid w:val="004C511E"/>
    <w:rsid w:val="004D7A91"/>
    <w:rsid w:val="004E180B"/>
    <w:rsid w:val="0050657A"/>
    <w:rsid w:val="00507336"/>
    <w:rsid w:val="005156A8"/>
    <w:rsid w:val="00522072"/>
    <w:rsid w:val="00535A13"/>
    <w:rsid w:val="00541AF2"/>
    <w:rsid w:val="0054320D"/>
    <w:rsid w:val="00553339"/>
    <w:rsid w:val="00554C0C"/>
    <w:rsid w:val="00555050"/>
    <w:rsid w:val="005625F9"/>
    <w:rsid w:val="0057021F"/>
    <w:rsid w:val="0057079B"/>
    <w:rsid w:val="00572DC9"/>
    <w:rsid w:val="0058290F"/>
    <w:rsid w:val="005848BA"/>
    <w:rsid w:val="00597240"/>
    <w:rsid w:val="005A0D75"/>
    <w:rsid w:val="005A32F4"/>
    <w:rsid w:val="005D4425"/>
    <w:rsid w:val="005D6A67"/>
    <w:rsid w:val="005E0E01"/>
    <w:rsid w:val="005E6441"/>
    <w:rsid w:val="005F70B1"/>
    <w:rsid w:val="00600880"/>
    <w:rsid w:val="00611F27"/>
    <w:rsid w:val="0061232E"/>
    <w:rsid w:val="00614EBA"/>
    <w:rsid w:val="00617E0E"/>
    <w:rsid w:val="00637367"/>
    <w:rsid w:val="00650A66"/>
    <w:rsid w:val="00652764"/>
    <w:rsid w:val="00654CB5"/>
    <w:rsid w:val="00656F87"/>
    <w:rsid w:val="0066060C"/>
    <w:rsid w:val="006613BC"/>
    <w:rsid w:val="00665DB7"/>
    <w:rsid w:val="00666148"/>
    <w:rsid w:val="0069694C"/>
    <w:rsid w:val="00696A8E"/>
    <w:rsid w:val="006A5651"/>
    <w:rsid w:val="006A74E3"/>
    <w:rsid w:val="006B4E90"/>
    <w:rsid w:val="006B7811"/>
    <w:rsid w:val="006C3A16"/>
    <w:rsid w:val="006D56B1"/>
    <w:rsid w:val="006E00E8"/>
    <w:rsid w:val="006E075D"/>
    <w:rsid w:val="006E1AB1"/>
    <w:rsid w:val="006E46EA"/>
    <w:rsid w:val="00703EC8"/>
    <w:rsid w:val="00712C93"/>
    <w:rsid w:val="00717631"/>
    <w:rsid w:val="00720C32"/>
    <w:rsid w:val="00734BB6"/>
    <w:rsid w:val="00736A74"/>
    <w:rsid w:val="00742815"/>
    <w:rsid w:val="00744995"/>
    <w:rsid w:val="0074723F"/>
    <w:rsid w:val="0075009F"/>
    <w:rsid w:val="007554F5"/>
    <w:rsid w:val="0077085D"/>
    <w:rsid w:val="00770EE2"/>
    <w:rsid w:val="00793468"/>
    <w:rsid w:val="007951DA"/>
    <w:rsid w:val="007959AB"/>
    <w:rsid w:val="007B7A2B"/>
    <w:rsid w:val="007C19D2"/>
    <w:rsid w:val="007C6947"/>
    <w:rsid w:val="007F5D66"/>
    <w:rsid w:val="00810632"/>
    <w:rsid w:val="0082288F"/>
    <w:rsid w:val="00826C6B"/>
    <w:rsid w:val="00827336"/>
    <w:rsid w:val="00830B08"/>
    <w:rsid w:val="008324E3"/>
    <w:rsid w:val="00852496"/>
    <w:rsid w:val="00883025"/>
    <w:rsid w:val="0089323A"/>
    <w:rsid w:val="008940BE"/>
    <w:rsid w:val="008B0F3B"/>
    <w:rsid w:val="008B59D9"/>
    <w:rsid w:val="008C44C4"/>
    <w:rsid w:val="008C6000"/>
    <w:rsid w:val="008D5D60"/>
    <w:rsid w:val="008E10E5"/>
    <w:rsid w:val="008F424F"/>
    <w:rsid w:val="00901C6A"/>
    <w:rsid w:val="00917C45"/>
    <w:rsid w:val="00920A04"/>
    <w:rsid w:val="00921AA5"/>
    <w:rsid w:val="0092519B"/>
    <w:rsid w:val="00943052"/>
    <w:rsid w:val="00950ABD"/>
    <w:rsid w:val="00953821"/>
    <w:rsid w:val="009662C5"/>
    <w:rsid w:val="0096737E"/>
    <w:rsid w:val="009701AA"/>
    <w:rsid w:val="00970C93"/>
    <w:rsid w:val="009747B4"/>
    <w:rsid w:val="00975688"/>
    <w:rsid w:val="0098032E"/>
    <w:rsid w:val="00984F0D"/>
    <w:rsid w:val="00990EF3"/>
    <w:rsid w:val="009A0685"/>
    <w:rsid w:val="009B070C"/>
    <w:rsid w:val="009B5AB5"/>
    <w:rsid w:val="009D4637"/>
    <w:rsid w:val="009E069C"/>
    <w:rsid w:val="009E7DE0"/>
    <w:rsid w:val="009F4B46"/>
    <w:rsid w:val="00A02D09"/>
    <w:rsid w:val="00A152D8"/>
    <w:rsid w:val="00A1590A"/>
    <w:rsid w:val="00A16D0C"/>
    <w:rsid w:val="00A46D89"/>
    <w:rsid w:val="00A54D2A"/>
    <w:rsid w:val="00A63714"/>
    <w:rsid w:val="00A6663A"/>
    <w:rsid w:val="00A7396D"/>
    <w:rsid w:val="00A75589"/>
    <w:rsid w:val="00A7599C"/>
    <w:rsid w:val="00A806F1"/>
    <w:rsid w:val="00A81F2B"/>
    <w:rsid w:val="00A85511"/>
    <w:rsid w:val="00AA3084"/>
    <w:rsid w:val="00AA6926"/>
    <w:rsid w:val="00AB1B6A"/>
    <w:rsid w:val="00AE6681"/>
    <w:rsid w:val="00AF1324"/>
    <w:rsid w:val="00B11A80"/>
    <w:rsid w:val="00B22E58"/>
    <w:rsid w:val="00B260C0"/>
    <w:rsid w:val="00B46992"/>
    <w:rsid w:val="00B52709"/>
    <w:rsid w:val="00B55BEF"/>
    <w:rsid w:val="00B64412"/>
    <w:rsid w:val="00B67E76"/>
    <w:rsid w:val="00B73F49"/>
    <w:rsid w:val="00B745C8"/>
    <w:rsid w:val="00B77F0D"/>
    <w:rsid w:val="00B8488F"/>
    <w:rsid w:val="00B87FDA"/>
    <w:rsid w:val="00BA2152"/>
    <w:rsid w:val="00BE1839"/>
    <w:rsid w:val="00BE386F"/>
    <w:rsid w:val="00BE4BBA"/>
    <w:rsid w:val="00BF47F8"/>
    <w:rsid w:val="00C034DC"/>
    <w:rsid w:val="00C16603"/>
    <w:rsid w:val="00C32AC3"/>
    <w:rsid w:val="00C35FBE"/>
    <w:rsid w:val="00C369CC"/>
    <w:rsid w:val="00C4515D"/>
    <w:rsid w:val="00C60215"/>
    <w:rsid w:val="00C639CB"/>
    <w:rsid w:val="00C662B6"/>
    <w:rsid w:val="00C771DA"/>
    <w:rsid w:val="00C7790F"/>
    <w:rsid w:val="00C87A8E"/>
    <w:rsid w:val="00C931F3"/>
    <w:rsid w:val="00C94218"/>
    <w:rsid w:val="00CB4D5C"/>
    <w:rsid w:val="00CB72B7"/>
    <w:rsid w:val="00CC019A"/>
    <w:rsid w:val="00CD400A"/>
    <w:rsid w:val="00CD6ABE"/>
    <w:rsid w:val="00CE5CEB"/>
    <w:rsid w:val="00D1628E"/>
    <w:rsid w:val="00D268D3"/>
    <w:rsid w:val="00D47659"/>
    <w:rsid w:val="00D50821"/>
    <w:rsid w:val="00D627F7"/>
    <w:rsid w:val="00D63C06"/>
    <w:rsid w:val="00D644E7"/>
    <w:rsid w:val="00D73365"/>
    <w:rsid w:val="00D87329"/>
    <w:rsid w:val="00D90A27"/>
    <w:rsid w:val="00D92144"/>
    <w:rsid w:val="00DA32D9"/>
    <w:rsid w:val="00DA523B"/>
    <w:rsid w:val="00DB3116"/>
    <w:rsid w:val="00DC0D75"/>
    <w:rsid w:val="00DD1FC2"/>
    <w:rsid w:val="00DE4C01"/>
    <w:rsid w:val="00DE78D7"/>
    <w:rsid w:val="00E0001B"/>
    <w:rsid w:val="00E03807"/>
    <w:rsid w:val="00E10C7F"/>
    <w:rsid w:val="00E33F11"/>
    <w:rsid w:val="00E3493D"/>
    <w:rsid w:val="00E47CD1"/>
    <w:rsid w:val="00E626EC"/>
    <w:rsid w:val="00E6545F"/>
    <w:rsid w:val="00E6609A"/>
    <w:rsid w:val="00E66FBA"/>
    <w:rsid w:val="00E75F84"/>
    <w:rsid w:val="00E773AF"/>
    <w:rsid w:val="00E81F86"/>
    <w:rsid w:val="00E87DE7"/>
    <w:rsid w:val="00E94BCB"/>
    <w:rsid w:val="00EA2641"/>
    <w:rsid w:val="00EA47BD"/>
    <w:rsid w:val="00EA553B"/>
    <w:rsid w:val="00EB67FC"/>
    <w:rsid w:val="00EC28C7"/>
    <w:rsid w:val="00ED137F"/>
    <w:rsid w:val="00EE5D50"/>
    <w:rsid w:val="00EF207B"/>
    <w:rsid w:val="00EF75B9"/>
    <w:rsid w:val="00F15F6B"/>
    <w:rsid w:val="00F24B98"/>
    <w:rsid w:val="00F2678B"/>
    <w:rsid w:val="00F2681A"/>
    <w:rsid w:val="00F33172"/>
    <w:rsid w:val="00F37109"/>
    <w:rsid w:val="00F401B5"/>
    <w:rsid w:val="00F47E88"/>
    <w:rsid w:val="00F6665A"/>
    <w:rsid w:val="00F722DC"/>
    <w:rsid w:val="00F73280"/>
    <w:rsid w:val="00F74CAE"/>
    <w:rsid w:val="00F77AFA"/>
    <w:rsid w:val="00FA3881"/>
    <w:rsid w:val="00FA7CE1"/>
    <w:rsid w:val="00FB1D7E"/>
    <w:rsid w:val="00FB4406"/>
    <w:rsid w:val="00FC0887"/>
    <w:rsid w:val="00FC2D05"/>
    <w:rsid w:val="00FC7626"/>
    <w:rsid w:val="00FD0DD6"/>
    <w:rsid w:val="00FE1B81"/>
    <w:rsid w:val="00FE286A"/>
    <w:rsid w:val="00FF00EA"/>
    <w:rsid w:val="00FF0D36"/>
    <w:rsid w:val="00FF16BF"/>
    <w:rsid w:val="00FF22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91EB"/>
  <w15:docId w15:val="{12F24FE2-2A31-46A0-8FBF-CF2A1E8C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0547"/>
  </w:style>
  <w:style w:type="paragraph" w:styleId="Titolo1">
    <w:name w:val="heading 1"/>
    <w:basedOn w:val="Normale"/>
    <w:next w:val="Normale"/>
    <w:link w:val="Titolo1Carattere"/>
    <w:qFormat/>
    <w:rsid w:val="00AA3084"/>
    <w:pPr>
      <w:keepNext/>
      <w:spacing w:after="0" w:line="240" w:lineRule="auto"/>
      <w:jc w:val="center"/>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33F11"/>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E33F11"/>
    <w:rPr>
      <w:rFonts w:ascii="Times New Roman" w:eastAsia="Times New Roman" w:hAnsi="Times New Roman" w:cs="Times New Roman"/>
      <w:sz w:val="20"/>
      <w:szCs w:val="20"/>
      <w:lang w:eastAsia="it-IT"/>
    </w:rPr>
  </w:style>
  <w:style w:type="character" w:styleId="Collegamentoipertestuale">
    <w:name w:val="Hyperlink"/>
    <w:basedOn w:val="Carpredefinitoparagrafo"/>
    <w:semiHidden/>
    <w:rsid w:val="00E33F11"/>
    <w:rPr>
      <w:color w:val="0000FF"/>
      <w:u w:val="single"/>
    </w:rPr>
  </w:style>
  <w:style w:type="table" w:styleId="Grigliatabella">
    <w:name w:val="Table Grid"/>
    <w:basedOn w:val="Tabellanormale"/>
    <w:uiPriority w:val="59"/>
    <w:rsid w:val="0019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4C511E"/>
    <w:pPr>
      <w:ind w:left="720"/>
      <w:contextualSpacing/>
    </w:pPr>
  </w:style>
  <w:style w:type="paragraph" w:styleId="Testofumetto">
    <w:name w:val="Balloon Text"/>
    <w:basedOn w:val="Normale"/>
    <w:link w:val="TestofumettoCarattere"/>
    <w:uiPriority w:val="99"/>
    <w:semiHidden/>
    <w:unhideWhenUsed/>
    <w:rsid w:val="004C51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511E"/>
    <w:rPr>
      <w:rFonts w:ascii="Tahoma" w:hAnsi="Tahoma" w:cs="Tahoma"/>
      <w:sz w:val="16"/>
      <w:szCs w:val="16"/>
    </w:rPr>
  </w:style>
  <w:style w:type="character" w:customStyle="1" w:styleId="Titolo1Carattere">
    <w:name w:val="Titolo 1 Carattere"/>
    <w:basedOn w:val="Carpredefinitoparagrafo"/>
    <w:link w:val="Titolo1"/>
    <w:rsid w:val="00AA3084"/>
    <w:rPr>
      <w:rFonts w:ascii="Times New Roman" w:eastAsia="Times New Roman" w:hAnsi="Times New Roman" w:cs="Times New Roman"/>
      <w:sz w:val="28"/>
      <w:szCs w:val="24"/>
      <w:lang w:eastAsia="it-IT"/>
    </w:rPr>
  </w:style>
  <w:style w:type="paragraph" w:styleId="Titolo">
    <w:name w:val="Title"/>
    <w:basedOn w:val="Normale"/>
    <w:link w:val="TitoloCarattere"/>
    <w:qFormat/>
    <w:rsid w:val="00AA3084"/>
    <w:pPr>
      <w:spacing w:after="0" w:line="240" w:lineRule="auto"/>
      <w:jc w:val="center"/>
    </w:pPr>
    <w:rPr>
      <w:rFonts w:ascii="Times New Roman" w:eastAsia="Times New Roman" w:hAnsi="Times New Roman" w:cs="Times New Roman"/>
      <w:sz w:val="28"/>
      <w:szCs w:val="24"/>
      <w:lang w:eastAsia="it-IT"/>
    </w:rPr>
  </w:style>
  <w:style w:type="character" w:customStyle="1" w:styleId="TitoloCarattere">
    <w:name w:val="Titolo Carattere"/>
    <w:basedOn w:val="Carpredefinitoparagrafo"/>
    <w:link w:val="Titolo"/>
    <w:rsid w:val="00AA3084"/>
    <w:rPr>
      <w:rFonts w:ascii="Times New Roman" w:eastAsia="Times New Roman" w:hAnsi="Times New Roman" w:cs="Times New Roman"/>
      <w:sz w:val="28"/>
      <w:szCs w:val="24"/>
      <w:lang w:eastAsia="it-IT"/>
    </w:rPr>
  </w:style>
  <w:style w:type="paragraph" w:customStyle="1" w:styleId="OiaeaeiYiio2">
    <w:name w:val="O?ia eaeiYiio 2"/>
    <w:basedOn w:val="Normale"/>
    <w:rsid w:val="00637367"/>
    <w:pPr>
      <w:widowControl w:val="0"/>
      <w:spacing w:after="0" w:line="240" w:lineRule="auto"/>
      <w:jc w:val="right"/>
    </w:pPr>
    <w:rPr>
      <w:rFonts w:ascii="Times New Roman" w:eastAsia="Times New Roman" w:hAnsi="Times New Roman" w:cs="Times New Roman"/>
      <w:i/>
      <w:iCs/>
      <w:sz w:val="16"/>
      <w:szCs w:val="16"/>
      <w:lang w:val="en-US" w:eastAsia="it-IT"/>
    </w:rPr>
  </w:style>
  <w:style w:type="numbering" w:customStyle="1" w:styleId="WWNum6">
    <w:name w:val="WWNum6"/>
    <w:rsid w:val="00FB4406"/>
    <w:pPr>
      <w:numPr>
        <w:numId w:val="9"/>
      </w:numPr>
    </w:pPr>
  </w:style>
  <w:style w:type="paragraph" w:customStyle="1" w:styleId="Default">
    <w:name w:val="Default"/>
    <w:rsid w:val="005625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csassuolo2nord.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EA68C-F0CF-4A4D-ADA5-8B3619B8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9</Pages>
  <Words>2967</Words>
  <Characters>16916</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dc:creator>
  <cp:lastModifiedBy>anna.palandri</cp:lastModifiedBy>
  <cp:revision>133</cp:revision>
  <cp:lastPrinted>2018-10-30T11:41:00Z</cp:lastPrinted>
  <dcterms:created xsi:type="dcterms:W3CDTF">2018-10-04T10:53:00Z</dcterms:created>
  <dcterms:modified xsi:type="dcterms:W3CDTF">2018-10-30T11:49:00Z</dcterms:modified>
</cp:coreProperties>
</file>